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601E" w14:textId="77777777" w:rsidR="00D13B1F" w:rsidRPr="00284C5B" w:rsidRDefault="003A5B78" w:rsidP="003173A0">
      <w:pPr>
        <w:pStyle w:val="Titel"/>
        <w:pBdr>
          <w:bottom w:val="single" w:sz="4" w:space="1" w:color="FF0000"/>
        </w:pBdr>
        <w:spacing w:after="0" w:line="240" w:lineRule="auto"/>
        <w:jc w:val="left"/>
        <w:rPr>
          <w:sz w:val="36"/>
          <w:szCs w:val="36"/>
        </w:rPr>
      </w:pPr>
      <w:bookmarkStart w:id="0" w:name="_GoBack"/>
      <w:r w:rsidRPr="00284C5B">
        <w:t>Muster-Schutzkonzept für Betriebe unter COVID-19: Allgemeine Erläuterungen</w:t>
      </w:r>
    </w:p>
    <w:bookmarkEnd w:id="0"/>
    <w:p w14:paraId="5BAC5895" w14:textId="77777777" w:rsidR="00D13B1F" w:rsidRDefault="003A5B78">
      <w:pPr>
        <w:spacing w:before="360" w:after="240" w:line="240" w:lineRule="auto"/>
        <w:rPr>
          <w:sz w:val="15"/>
          <w:szCs w:val="15"/>
        </w:rPr>
      </w:pPr>
      <w:r w:rsidRPr="001F3B61">
        <w:rPr>
          <w:sz w:val="15"/>
          <w:szCs w:val="15"/>
        </w:rPr>
        <w:t>Version 2</w:t>
      </w:r>
      <w:r w:rsidR="00C763B6">
        <w:rPr>
          <w:sz w:val="15"/>
          <w:szCs w:val="15"/>
        </w:rPr>
        <w:t>2</w:t>
      </w:r>
      <w:r w:rsidRPr="001F3B61">
        <w:rPr>
          <w:sz w:val="15"/>
          <w:szCs w:val="15"/>
        </w:rPr>
        <w:t>.04.2020</w:t>
      </w:r>
    </w:p>
    <w:p w14:paraId="7DCF255D" w14:textId="77777777" w:rsidR="00D13B1F" w:rsidRDefault="003A5B78" w:rsidP="009D4B93">
      <w:pPr>
        <w:pStyle w:val="EinleitungTitel"/>
      </w:pPr>
      <w:r>
        <w:t>Einleitung</w:t>
      </w:r>
    </w:p>
    <w:p w14:paraId="0ED96DCE" w14:textId="77777777" w:rsidR="00D13B1F" w:rsidRDefault="003A5B78" w:rsidP="009D4B93">
      <w:pPr>
        <w:pStyle w:val="Einleitung"/>
      </w:pPr>
      <w:r>
        <w:t xml:space="preserve">Nachfolgendes Schutzkonzept beschreibt, welche </w:t>
      </w:r>
      <w:r w:rsidR="00DA7185">
        <w:t xml:space="preserve">Vorgaben </w:t>
      </w:r>
      <w:r>
        <w:t>Betriebe</w:t>
      </w:r>
      <w:r w:rsidR="00DA7185">
        <w:t xml:space="preserve"> erfüllen müssen</w:t>
      </w:r>
      <w:r w:rsidR="008B5BC0">
        <w:t>, die gemäss COVID-19</w:t>
      </w:r>
      <w:r w:rsidR="008B5BC0">
        <w:noBreakHyphen/>
      </w:r>
      <w:r>
        <w:t xml:space="preserve">Verordnung 2 ihre Tätigkeit </w:t>
      </w:r>
      <w:r w:rsidR="00A061F5">
        <w:t>wiederaufnehmen</w:t>
      </w:r>
      <w:r>
        <w:t xml:space="preserve"> oder fortsetzen können. Die Vorgaben richten sich an die Betreiber von Einrichtungen und Organisatoren von Veranstaltungen und an die Arbeitgeber. Sie dienen der Festlegung von betriebsinternen Schutzmassnahmen, die unter Mitwirkung der </w:t>
      </w:r>
      <w:proofErr w:type="spellStart"/>
      <w:r>
        <w:t>Arbeitnehmenden</w:t>
      </w:r>
      <w:proofErr w:type="spellEnd"/>
      <w:r>
        <w:t xml:space="preserve"> umgesetzt werden müssen.</w:t>
      </w:r>
    </w:p>
    <w:p w14:paraId="4656259E" w14:textId="77777777" w:rsidR="00D13B1F" w:rsidRPr="009D4B93" w:rsidRDefault="003A5B78" w:rsidP="009D4B93">
      <w:pPr>
        <w:pStyle w:val="EinleitungTitel"/>
      </w:pPr>
      <w:r>
        <w:t>Ziel dieser Massnahmen</w:t>
      </w:r>
    </w:p>
    <w:p w14:paraId="71EDF78F" w14:textId="77777777" w:rsidR="00D13B1F" w:rsidRDefault="003A5B78" w:rsidP="009D4B93">
      <w:pPr>
        <w:pStyle w:val="Einleitung"/>
      </w:pPr>
      <w:r>
        <w:t xml:space="preserve">Das Ziel der Massnahmen ist es, einerseits Mitarbeitende und im Betrieb Tätige und andererseits die allgemeine Bevölkerung als Dienstleistungsempfänger vor einer Ansteckung durch das neue </w:t>
      </w:r>
      <w:proofErr w:type="spellStart"/>
      <w:r>
        <w:t>Coronavirus</w:t>
      </w:r>
      <w:proofErr w:type="spellEnd"/>
      <w:r>
        <w:t xml:space="preserve"> zu schützen. Zudem gilt es, besonders gefährdete Personen bestmöglich zu schützen, sowohl als </w:t>
      </w:r>
      <w:proofErr w:type="spellStart"/>
      <w:r>
        <w:t>Arbeitnehmende</w:t>
      </w:r>
      <w:proofErr w:type="spellEnd"/>
      <w:r>
        <w:t xml:space="preserve"> wie auch als Kunden. </w:t>
      </w:r>
    </w:p>
    <w:p w14:paraId="513F2EFF" w14:textId="77777777" w:rsidR="00D13B1F" w:rsidRDefault="003A5B78" w:rsidP="009D4B93">
      <w:pPr>
        <w:pStyle w:val="EinleitungTitel"/>
      </w:pPr>
      <w:r>
        <w:t>Spezielle Vorgaben für Gesundheitsfachpersonen</w:t>
      </w:r>
    </w:p>
    <w:p w14:paraId="7FFAC4D3" w14:textId="5D761D30" w:rsidR="00D13B1F" w:rsidRDefault="003A5B78" w:rsidP="009D4B93">
      <w:pPr>
        <w:pStyle w:val="Einleitung"/>
      </w:pPr>
      <w:r>
        <w:t>Für Spitäler, niedergelassene Ärzte, (Gesundheits-)Fachpersonen sowie Pflegeheime und Spitex, die COVID-19</w:t>
      </w:r>
      <w:r w:rsidR="008B5BC0">
        <w:noBreakHyphen/>
      </w:r>
      <w:r>
        <w:t xml:space="preserve">Patienten behandeln oder betreuen, gibt es spezifische Empfehlungen aus Fachkreisen </w:t>
      </w:r>
      <w:r w:rsidR="008B5BC0">
        <w:t xml:space="preserve">(vgl. </w:t>
      </w:r>
      <w:hyperlink r:id="rId10" w:history="1">
        <w:r w:rsidR="008B5BC0" w:rsidRPr="00C763B6">
          <w:rPr>
            <w:rStyle w:val="Hyperlink"/>
            <w:color w:val="FF0000"/>
            <w:u w:val="none"/>
          </w:rPr>
          <w:t>www.bag.admin.ch/coronavirus-gesundheitsfachpersonen</w:t>
        </w:r>
      </w:hyperlink>
      <w:r w:rsidR="008B5BC0">
        <w:t>).</w:t>
      </w:r>
    </w:p>
    <w:p w14:paraId="525DCAD6" w14:textId="77777777" w:rsidR="00D13B1F" w:rsidRDefault="003A5B78" w:rsidP="009D4B93">
      <w:pPr>
        <w:pStyle w:val="EinleitungTitel"/>
      </w:pPr>
      <w:r>
        <w:t>Gesetzliche Grundlagen</w:t>
      </w:r>
    </w:p>
    <w:p w14:paraId="733B5B11" w14:textId="77777777" w:rsidR="00D13B1F" w:rsidRDefault="003A5B78" w:rsidP="009D4B93">
      <w:pPr>
        <w:pStyle w:val="Einleitung"/>
      </w:pPr>
      <w:r>
        <w:t>C</w:t>
      </w:r>
      <w:r w:rsidR="008B5BC0">
        <w:t>OVID-19</w:t>
      </w:r>
      <w:r w:rsidR="008B5BC0">
        <w:noBreakHyphen/>
      </w:r>
      <w:r>
        <w:t>Verordnung 2</w:t>
      </w:r>
      <w:r w:rsidR="00A05143">
        <w:t xml:space="preserve"> </w:t>
      </w:r>
      <w:r w:rsidR="00A05143" w:rsidRPr="00A05143">
        <w:t>(818.101.24)</w:t>
      </w:r>
      <w:r>
        <w:t>, Arbeitsgesetz (SR 822.11) und dessen Verordnungen</w:t>
      </w:r>
    </w:p>
    <w:p w14:paraId="47218786" w14:textId="77777777" w:rsidR="00D13B1F" w:rsidRDefault="003A5B78">
      <w:pPr>
        <w:pStyle w:val="berschrift1"/>
      </w:pPr>
      <w:r>
        <w:t>Gebrauch DES muster-Schutzkonzepts</w:t>
      </w:r>
    </w:p>
    <w:p w14:paraId="6C58EC54" w14:textId="77777777" w:rsidR="00D13B1F" w:rsidRDefault="003A5B78">
      <w:r>
        <w:t>Das Dokument dient als Muster, um Branchen, Berufsverbände oder Betriebe bei der Erstellung ihres Schutzkonzepts gegen COVID-19 zu unterstützen.</w:t>
      </w:r>
    </w:p>
    <w:p w14:paraId="2A6F4BC0" w14:textId="77777777" w:rsidR="00D13B1F" w:rsidRDefault="003A5B78">
      <w:r>
        <w:t xml:space="preserve">Einige Anforderungen gelten nicht für alle Branchen, und in anderen Fällen können strengere und aufwändigere Massnahmen erforderlich sein. Das individuelle Schutzkonzept berücksichtigt die unten genannten Anforderungen und zeigt auf, welche Massnahmen umgesetzt werden. </w:t>
      </w:r>
    </w:p>
    <w:p w14:paraId="0AB9DAB2" w14:textId="77777777" w:rsidR="003173A0" w:rsidRPr="003173A0" w:rsidRDefault="003173A0" w:rsidP="003173A0">
      <w:pPr>
        <w:pStyle w:val="berschrift1"/>
        <w:pBdr>
          <w:between w:val="single" w:sz="4" w:space="1" w:color="FF0000"/>
        </w:pBdr>
        <w:spacing w:after="0"/>
      </w:pPr>
      <w:r w:rsidRPr="003173A0">
        <w:t>REDUKTION DER VERBREITUNG DES NEUEN CORONAVIRUS</w:t>
      </w:r>
    </w:p>
    <w:p w14:paraId="17079F41" w14:textId="77777777" w:rsidR="00D13B1F" w:rsidRPr="003173A0" w:rsidRDefault="003A5B78">
      <w:pPr>
        <w:pStyle w:val="berschrift2"/>
      </w:pPr>
      <w:r w:rsidRPr="003173A0">
        <w:t xml:space="preserve">Übertragung des neuen </w:t>
      </w:r>
      <w:proofErr w:type="spellStart"/>
      <w:r w:rsidRPr="003173A0">
        <w:t>Coronavirus</w:t>
      </w:r>
      <w:proofErr w:type="spellEnd"/>
    </w:p>
    <w:p w14:paraId="1A754A1F" w14:textId="77777777" w:rsidR="00D13B1F" w:rsidRDefault="003A5B78">
      <w:pPr>
        <w:spacing w:after="60" w:line="240" w:lineRule="auto"/>
        <w:textAlignment w:val="center"/>
        <w:rPr>
          <w:szCs w:val="20"/>
          <w:lang w:eastAsia="de-CH"/>
        </w:rPr>
      </w:pPr>
      <w:r>
        <w:rPr>
          <w:szCs w:val="20"/>
          <w:lang w:eastAsia="de-CH"/>
        </w:rPr>
        <w:t xml:space="preserve">Die </w:t>
      </w:r>
      <w:r w:rsidR="00E96BAE">
        <w:rPr>
          <w:szCs w:val="20"/>
          <w:lang w:eastAsia="de-CH"/>
        </w:rPr>
        <w:t xml:space="preserve">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001E19B3" w:rsidRPr="001E19B3">
        <w:rPr>
          <w:szCs w:val="20"/>
          <w:lang w:eastAsia="de-CH"/>
        </w:rPr>
        <w:t>(SARS</w:t>
      </w:r>
      <w:r w:rsidR="008B5BC0">
        <w:rPr>
          <w:szCs w:val="20"/>
          <w:lang w:eastAsia="de-CH"/>
        </w:rPr>
        <w:noBreakHyphen/>
      </w:r>
      <w:r w:rsidR="001E19B3" w:rsidRPr="001E19B3">
        <w:rPr>
          <w:szCs w:val="20"/>
          <w:lang w:eastAsia="de-CH"/>
        </w:rPr>
        <w:t>CoV</w:t>
      </w:r>
      <w:r w:rsidR="008B5BC0">
        <w:rPr>
          <w:szCs w:val="20"/>
          <w:lang w:eastAsia="de-CH"/>
        </w:rPr>
        <w:noBreakHyphen/>
      </w:r>
      <w:r w:rsidR="001E19B3" w:rsidRPr="001E19B3">
        <w:rPr>
          <w:szCs w:val="20"/>
          <w:lang w:eastAsia="de-CH"/>
        </w:rPr>
        <w:t>2)</w:t>
      </w:r>
      <w:r w:rsidR="001E19B3">
        <w:rPr>
          <w:szCs w:val="20"/>
          <w:lang w:eastAsia="de-CH"/>
        </w:rPr>
        <w:t xml:space="preserve"> </w:t>
      </w:r>
      <w:r>
        <w:rPr>
          <w:szCs w:val="20"/>
          <w:lang w:eastAsia="de-CH"/>
        </w:rPr>
        <w:t xml:space="preserve">sind: </w:t>
      </w:r>
    </w:p>
    <w:p w14:paraId="20A94202" w14:textId="77777777" w:rsidR="00D13B1F" w:rsidRDefault="0035423D" w:rsidP="00CB2687">
      <w:pPr>
        <w:pStyle w:val="Listenabsatz"/>
        <w:numPr>
          <w:ilvl w:val="0"/>
          <w:numId w:val="7"/>
        </w:numPr>
        <w:ind w:hanging="294"/>
        <w:rPr>
          <w:lang w:eastAsia="de-CH"/>
        </w:rPr>
      </w:pPr>
      <w:r>
        <w:rPr>
          <w:lang w:eastAsia="de-CH"/>
        </w:rPr>
        <w:t>e</w:t>
      </w:r>
      <w:r w:rsidR="003A5B78">
        <w:rPr>
          <w:lang w:eastAsia="de-CH"/>
        </w:rPr>
        <w:t>nger Kontakt: Wenn man zu einer erkrankten Person weniger als zwei Meter Abstand hält.</w:t>
      </w:r>
    </w:p>
    <w:p w14:paraId="185609CA" w14:textId="77777777" w:rsidR="00D13B1F" w:rsidRDefault="003A5B78" w:rsidP="00CB2687">
      <w:pPr>
        <w:pStyle w:val="Listenabsatz"/>
        <w:numPr>
          <w:ilvl w:val="0"/>
          <w:numId w:val="7"/>
        </w:numPr>
        <w:ind w:hanging="294"/>
        <w:rPr>
          <w:lang w:eastAsia="de-CH"/>
        </w:rPr>
      </w:pPr>
      <w:r>
        <w:rPr>
          <w:lang w:eastAsia="de-CH"/>
        </w:rPr>
        <w:t>Tröpfchen: Niest oder hustet eine erkrankte Person, können die Viren direkt auf die Schleimhäute von Nase, Mund oder Augen eines anderen Menschen gelangen.</w:t>
      </w:r>
    </w:p>
    <w:p w14:paraId="37C253AA" w14:textId="77777777" w:rsidR="00D13B1F" w:rsidRDefault="003A5B78" w:rsidP="00CB2687">
      <w:pPr>
        <w:pStyle w:val="Listenabsatz"/>
        <w:numPr>
          <w:ilvl w:val="0"/>
          <w:numId w:val="7"/>
        </w:numPr>
        <w:ind w:hanging="294"/>
        <w:rPr>
          <w:lang w:eastAsia="de-CH"/>
        </w:rPr>
      </w:pPr>
      <w:r>
        <w:rPr>
          <w:lang w:eastAsia="de-CH"/>
        </w:rPr>
        <w:t>Hände: Ansteckende Tröpfchen gelangen beim Husten und Niesen oder Berühren der Schleimhäute auf die Hände. Von da aus werden die Viren auf Oberflächen übertragen. Eine andere Person kann von da aus die Viren auf ihre Hände übertragen und so gelangen sie an Mund, Nase oder Augen, wenn man sich im Gesicht berührt.</w:t>
      </w:r>
    </w:p>
    <w:p w14:paraId="35106CF6" w14:textId="77777777" w:rsidR="00D13B1F" w:rsidRDefault="003A5B78" w:rsidP="001404E8">
      <w:pPr>
        <w:pStyle w:val="berschrift2"/>
        <w:rPr>
          <w:lang w:eastAsia="de-CH"/>
        </w:rPr>
      </w:pPr>
      <w:r>
        <w:rPr>
          <w:lang w:eastAsia="de-CH"/>
        </w:rPr>
        <w:lastRenderedPageBreak/>
        <w:t>Schutz gegen Übertragung</w:t>
      </w:r>
    </w:p>
    <w:p w14:paraId="5230E8CA" w14:textId="77777777" w:rsidR="00D13B1F" w:rsidRDefault="003A5B78">
      <w:pPr>
        <w:spacing w:after="60" w:line="240" w:lineRule="auto"/>
        <w:textAlignment w:val="center"/>
        <w:rPr>
          <w:szCs w:val="20"/>
          <w:lang w:eastAsia="de-CH"/>
        </w:rPr>
      </w:pPr>
      <w:r>
        <w:rPr>
          <w:szCs w:val="20"/>
          <w:lang w:eastAsia="de-CH"/>
        </w:rPr>
        <w:t xml:space="preserve">Es gibt </w:t>
      </w:r>
      <w:r w:rsidRPr="001404E8">
        <w:rPr>
          <w:b/>
          <w:szCs w:val="20"/>
          <w:lang w:eastAsia="de-CH"/>
        </w:rPr>
        <w:t>drei Grundprinzipien</w:t>
      </w:r>
      <w:r>
        <w:rPr>
          <w:szCs w:val="20"/>
          <w:lang w:eastAsia="de-CH"/>
        </w:rPr>
        <w:t xml:space="preserve"> zur Verhütung von Übertragungen:</w:t>
      </w:r>
    </w:p>
    <w:p w14:paraId="395F7BE7" w14:textId="77777777" w:rsidR="00D13B1F" w:rsidRDefault="003A5B78" w:rsidP="00CB2687">
      <w:pPr>
        <w:pStyle w:val="Listenabsatz"/>
        <w:ind w:hanging="288"/>
      </w:pPr>
      <w:r>
        <w:t>Distanzhalten, Sauberkeit, Oberflächendesinfektion und Händehygiene</w:t>
      </w:r>
    </w:p>
    <w:p w14:paraId="1F2123B0" w14:textId="77777777" w:rsidR="00D13B1F" w:rsidRDefault="0035423D" w:rsidP="00CB2687">
      <w:pPr>
        <w:pStyle w:val="Listenabsatz"/>
        <w:ind w:hanging="288"/>
      </w:pPr>
      <w:r>
        <w:t>b</w:t>
      </w:r>
      <w:r w:rsidR="003A5B78">
        <w:t>esonders gefährdete Personen schützen</w:t>
      </w:r>
    </w:p>
    <w:p w14:paraId="5562D773" w14:textId="77777777" w:rsidR="00D13B1F" w:rsidRDefault="0035423D" w:rsidP="00CB2687">
      <w:pPr>
        <w:pStyle w:val="Listenabsatz"/>
        <w:ind w:hanging="288"/>
      </w:pPr>
      <w:r>
        <w:t>s</w:t>
      </w:r>
      <w:r w:rsidR="003A5B78">
        <w:t xml:space="preserve">oziale und berufliche Absonderung von Erkrankten und von Personen, die </w:t>
      </w:r>
      <w:r w:rsidR="00762B7A">
        <w:t xml:space="preserve">engen </w:t>
      </w:r>
      <w:r w:rsidR="003A5B78">
        <w:t>Kontakt zu Erkrankten hatten</w:t>
      </w:r>
    </w:p>
    <w:p w14:paraId="4BF03FAD" w14:textId="77777777" w:rsidR="00D13B1F" w:rsidRDefault="003A5B78">
      <w:pPr>
        <w:rPr>
          <w:szCs w:val="20"/>
          <w:lang w:eastAsia="de-CH"/>
        </w:rPr>
      </w:pPr>
      <w:r>
        <w:rPr>
          <w:szCs w:val="20"/>
          <w:lang w:eastAsia="de-CH"/>
        </w:rPr>
        <w:t xml:space="preserve">Die Grundsätze zur Prävention der Übertragung beruhen auf den </w:t>
      </w:r>
      <w:r w:rsidR="00DA7185">
        <w:rPr>
          <w:szCs w:val="20"/>
          <w:lang w:eastAsia="de-CH"/>
        </w:rPr>
        <w:t xml:space="preserve">oben genannten </w:t>
      </w:r>
      <w:r>
        <w:rPr>
          <w:szCs w:val="20"/>
          <w:lang w:eastAsia="de-CH"/>
        </w:rPr>
        <w:t>Hauptübertragungswegen.</w:t>
      </w:r>
    </w:p>
    <w:p w14:paraId="5AC7B513" w14:textId="77777777" w:rsidR="00D13B1F" w:rsidRDefault="003A5B78">
      <w:pPr>
        <w:spacing w:line="240" w:lineRule="auto"/>
        <w:textAlignment w:val="center"/>
        <w:rPr>
          <w:szCs w:val="20"/>
          <w:lang w:eastAsia="de-CH"/>
        </w:rPr>
      </w:pPr>
      <w:r>
        <w:rPr>
          <w:szCs w:val="20"/>
          <w:lang w:eastAsia="de-CH"/>
        </w:rPr>
        <w:t>Die Übertragung durch engeren Kontakt, sowie die Übertragung durch Tröpfchen</w:t>
      </w:r>
      <w:r w:rsidR="0035423D">
        <w:rPr>
          <w:szCs w:val="20"/>
          <w:lang w:eastAsia="de-CH"/>
        </w:rPr>
        <w:t>,</w:t>
      </w:r>
      <w:r>
        <w:rPr>
          <w:szCs w:val="20"/>
          <w:lang w:eastAsia="de-CH"/>
        </w:rPr>
        <w:t xml:space="preserve"> können durch mindestens zwei Meter Abstandhalten oder physische Barrieren verhindert werden. Um die Übertragung über die Hände zu vermeiden, ist eine regelmässige und gründliche Handhygiene durch alle Personen sowie die Reinigung häufig berührter Oberflächen wichtig.</w:t>
      </w:r>
    </w:p>
    <w:p w14:paraId="3A7A82F4" w14:textId="77777777" w:rsidR="00D13B1F" w:rsidRDefault="003A5B78" w:rsidP="001404E8">
      <w:pPr>
        <w:pStyle w:val="berschrift3"/>
        <w:rPr>
          <w:lang w:eastAsia="de-CH"/>
        </w:rPr>
      </w:pPr>
      <w:r>
        <w:rPr>
          <w:lang w:eastAsia="de-CH"/>
        </w:rPr>
        <w:t>Distanzhalten und Hygiene</w:t>
      </w:r>
    </w:p>
    <w:p w14:paraId="08FE9772" w14:textId="174A9FF8" w:rsidR="00D13B1F" w:rsidRDefault="003A5B78">
      <w:pPr>
        <w:spacing w:line="240" w:lineRule="auto"/>
        <w:textAlignment w:val="center"/>
        <w:rPr>
          <w:szCs w:val="20"/>
          <w:lang w:eastAsia="de-CH"/>
        </w:rPr>
      </w:pPr>
      <w:r>
        <w:rPr>
          <w:szCs w:val="20"/>
          <w:lang w:eastAsia="de-CH"/>
        </w:rPr>
        <w:t>Infizierte Personen können vor, während und nach Auftreten von COVID-19</w:t>
      </w:r>
      <w:r w:rsidR="008B5BC0">
        <w:rPr>
          <w:szCs w:val="20"/>
          <w:lang w:eastAsia="de-CH"/>
        </w:rPr>
        <w:t>-</w:t>
      </w:r>
      <w:r>
        <w:rPr>
          <w:szCs w:val="20"/>
          <w:lang w:eastAsia="de-CH"/>
        </w:rPr>
        <w:t>Symptomen ansteckend sein. Daher müssen sich auch Personen ohne Symptome so verhalten, als wären sie ansteckend (Distanz zu anderen Menschen wahren). Dafür gibt es Hygiene- und Verhaltensregeln des BAG der Kampagne «</w:t>
      </w:r>
      <w:hyperlink r:id="rId11" w:history="1">
        <w:r>
          <w:rPr>
            <w:rStyle w:val="Hyperlink"/>
            <w:color w:val="FF0000"/>
            <w:szCs w:val="20"/>
            <w:u w:val="none"/>
            <w:lang w:eastAsia="de-CH"/>
          </w:rPr>
          <w:t>So schützen wir uns</w:t>
        </w:r>
      </w:hyperlink>
      <w:r>
        <w:rPr>
          <w:szCs w:val="20"/>
          <w:lang w:eastAsia="de-CH"/>
        </w:rPr>
        <w:t xml:space="preserve">». </w:t>
      </w:r>
    </w:p>
    <w:p w14:paraId="2A04AADC" w14:textId="77777777" w:rsidR="00D13B1F" w:rsidRDefault="003A5B78">
      <w:pPr>
        <w:spacing w:line="240" w:lineRule="auto"/>
        <w:textAlignment w:val="center"/>
        <w:rPr>
          <w:szCs w:val="20"/>
          <w:lang w:eastAsia="de-CH"/>
        </w:rPr>
      </w:pPr>
      <w:r>
        <w:rPr>
          <w:szCs w:val="20"/>
          <w:lang w:eastAsia="de-CH"/>
        </w:rPr>
        <w:t xml:space="preserve">Beispiele für Massnahmen sind: Homeoffice, </w:t>
      </w:r>
      <w:r>
        <w:t xml:space="preserve">bestimmte Dienstleitungen nicht anbieten, </w:t>
      </w:r>
      <w:r>
        <w:rPr>
          <w:szCs w:val="20"/>
          <w:lang w:eastAsia="de-CH"/>
        </w:rPr>
        <w:t>regelmässig Hände waschen, m</w:t>
      </w:r>
      <w:r>
        <w:t xml:space="preserve">indestens </w:t>
      </w:r>
      <w:r w:rsidR="008B5BC0">
        <w:t>zwei</w:t>
      </w:r>
      <w:r>
        <w:t xml:space="preserve"> Meter Abstand halten, regelmässiges Reinigen von häufig berührten Oberflächen, Begrenzen der Anzahl Personen pro m</w:t>
      </w:r>
      <w:r>
        <w:rPr>
          <w:vertAlign w:val="superscript"/>
        </w:rPr>
        <w:t>2</w:t>
      </w:r>
      <w:r>
        <w:rPr>
          <w:szCs w:val="20"/>
          <w:lang w:eastAsia="de-CH"/>
        </w:rPr>
        <w:t>.</w:t>
      </w:r>
    </w:p>
    <w:p w14:paraId="101B877A" w14:textId="77777777" w:rsidR="00D13B1F" w:rsidRDefault="003A5B78" w:rsidP="001404E8">
      <w:pPr>
        <w:pStyle w:val="berschrift3"/>
        <w:rPr>
          <w:lang w:eastAsia="de-CH"/>
        </w:rPr>
      </w:pPr>
      <w:r>
        <w:rPr>
          <w:lang w:eastAsia="de-CH"/>
        </w:rPr>
        <w:t>Besonders gefährdete Personen schützen</w:t>
      </w:r>
    </w:p>
    <w:p w14:paraId="0B2906BA" w14:textId="77777777" w:rsidR="00D13B1F" w:rsidRDefault="003A5B78">
      <w:pPr>
        <w:spacing w:line="240" w:lineRule="auto"/>
        <w:textAlignment w:val="center"/>
        <w:rPr>
          <w:szCs w:val="20"/>
          <w:lang w:eastAsia="de-CH"/>
        </w:rPr>
      </w:pPr>
      <w:r>
        <w:rPr>
          <w:szCs w:val="20"/>
          <w:lang w:eastAsia="de-CH"/>
        </w:rPr>
        <w:t>Personen über 65 Jahren oder mit schweren chronischen Erkrankungen (s. COVID-19</w:t>
      </w:r>
      <w:r w:rsidR="008B5BC0">
        <w:rPr>
          <w:szCs w:val="20"/>
          <w:lang w:eastAsia="de-CH"/>
        </w:rPr>
        <w:noBreakHyphen/>
      </w:r>
      <w:r>
        <w:rPr>
          <w:szCs w:val="20"/>
          <w:lang w:eastAsia="de-CH"/>
        </w:rPr>
        <w:t xml:space="preserve">Verordnung 2) gelten als besonders gefährdet, einen schweren Krankheitsverlauf zu erleiden. Bei besonders gefährdeten Personen müssen deshalb zusätzliche Massnahmen ergriffen werden, </w:t>
      </w:r>
      <w:r w:rsidRPr="001404E8">
        <w:rPr>
          <w:szCs w:val="20"/>
          <w:lang w:eastAsia="de-CH"/>
        </w:rPr>
        <w:t xml:space="preserve">damit sie sich nicht anstecken. Nur dadurch kann eine hohe Sterblichkeit an COVID-19 vermieden werden. Besonders gefährdete Personen halten sich weiterhin an die Schutzmassnahmen des BAG und bleiben </w:t>
      </w:r>
      <w:r w:rsidR="008B5BC0">
        <w:rPr>
          <w:szCs w:val="20"/>
          <w:lang w:eastAsia="de-CH"/>
        </w:rPr>
        <w:t xml:space="preserve">− </w:t>
      </w:r>
      <w:r w:rsidRPr="001404E8">
        <w:rPr>
          <w:szCs w:val="20"/>
          <w:lang w:eastAsia="de-CH"/>
        </w:rPr>
        <w:t>wenn immer möglich</w:t>
      </w:r>
      <w:r w:rsidR="008B5BC0">
        <w:rPr>
          <w:szCs w:val="20"/>
          <w:lang w:eastAsia="de-CH"/>
        </w:rPr>
        <w:t xml:space="preserve"> −</w:t>
      </w:r>
      <w:r w:rsidRPr="001404E8">
        <w:rPr>
          <w:szCs w:val="20"/>
          <w:lang w:eastAsia="de-CH"/>
        </w:rPr>
        <w:t xml:space="preserve"> zu Hause. Der Schutz von besonders gefährdeten </w:t>
      </w:r>
      <w:r w:rsidR="0035423D">
        <w:rPr>
          <w:szCs w:val="20"/>
          <w:lang w:eastAsia="de-CH"/>
        </w:rPr>
        <w:t>Mitarbeitenden</w:t>
      </w:r>
      <w:r w:rsidRPr="001404E8">
        <w:rPr>
          <w:szCs w:val="20"/>
          <w:lang w:eastAsia="de-CH"/>
        </w:rPr>
        <w:t xml:space="preserve"> ist in der COVID</w:t>
      </w:r>
      <w:r>
        <w:rPr>
          <w:szCs w:val="20"/>
          <w:lang w:eastAsia="de-CH"/>
        </w:rPr>
        <w:t>-19 Verordnung 2 ausführlich geregelt. Weitere Informationen dazu finden Sie unter www.bag-coronavirus.ch. Beispiele für Massnahmen sind: Homeoffice, Arbeiten in Bereichen die keinen Kundenkontakt erfordern, physische Barrieren, Einrichten von Zeitfenstern für besonders gefährdete Personen.</w:t>
      </w:r>
    </w:p>
    <w:p w14:paraId="3FF3B1E9" w14:textId="77777777" w:rsidR="00D13B1F" w:rsidRDefault="003A5B78" w:rsidP="001404E8">
      <w:pPr>
        <w:pStyle w:val="berschrift3"/>
        <w:rPr>
          <w:lang w:eastAsia="de-CH"/>
        </w:rPr>
      </w:pPr>
      <w:r>
        <w:rPr>
          <w:lang w:eastAsia="de-CH"/>
        </w:rPr>
        <w:t xml:space="preserve">Soziale und berufliche Absonderung von Erkrankten und von Personen, die </w:t>
      </w:r>
      <w:r w:rsidR="00762B7A">
        <w:rPr>
          <w:lang w:eastAsia="de-CH"/>
        </w:rPr>
        <w:t xml:space="preserve">engen </w:t>
      </w:r>
      <w:r>
        <w:rPr>
          <w:lang w:eastAsia="de-CH"/>
        </w:rPr>
        <w:t>Kontakt zu Erkrankten hatten</w:t>
      </w:r>
    </w:p>
    <w:p w14:paraId="02FD1529" w14:textId="24E7A54B" w:rsidR="00D13B1F" w:rsidRDefault="003A5B78">
      <w:pPr>
        <w:spacing w:line="240" w:lineRule="auto"/>
        <w:textAlignment w:val="center"/>
        <w:rPr>
          <w:szCs w:val="20"/>
          <w:lang w:eastAsia="de-CH"/>
        </w:rPr>
      </w:pPr>
      <w:r w:rsidRPr="008B5BC0">
        <w:rPr>
          <w:szCs w:val="20"/>
          <w:lang w:eastAsia="de-CH"/>
        </w:rPr>
        <w:t xml:space="preserve">Es muss verhindert werden, dass erkrankte Personen andere Menschen anstecken. </w:t>
      </w:r>
      <w:r w:rsidR="004F3DF2" w:rsidRPr="008B5BC0">
        <w:rPr>
          <w:szCs w:val="20"/>
          <w:lang w:eastAsia="de-CH"/>
        </w:rPr>
        <w:t xml:space="preserve">Kranke Personen sollen zu Hause bleiben. Wenn sie rausgehen </w:t>
      </w:r>
      <w:r w:rsidR="008B5BC0" w:rsidRPr="008B5BC0">
        <w:rPr>
          <w:szCs w:val="20"/>
          <w:lang w:eastAsia="de-CH"/>
        </w:rPr>
        <w:t>müssen, dann sollen diese eine Hygienem</w:t>
      </w:r>
      <w:r w:rsidR="004F3DF2" w:rsidRPr="008B5BC0">
        <w:rPr>
          <w:szCs w:val="20"/>
          <w:lang w:eastAsia="de-CH"/>
        </w:rPr>
        <w:t xml:space="preserve">aske tragen. </w:t>
      </w:r>
      <w:r>
        <w:rPr>
          <w:szCs w:val="20"/>
          <w:lang w:eastAsia="de-CH"/>
        </w:rPr>
        <w:t>Dafür gibt es die Anweisungen des BAG zu</w:t>
      </w:r>
      <w:r w:rsidR="004F3DF2">
        <w:rPr>
          <w:szCs w:val="20"/>
          <w:lang w:eastAsia="de-CH"/>
        </w:rPr>
        <w:t xml:space="preserve"> Selbst-Isolation und Selbst</w:t>
      </w:r>
      <w:r w:rsidR="004F3DF2">
        <w:rPr>
          <w:szCs w:val="20"/>
          <w:lang w:eastAsia="de-CH"/>
        </w:rPr>
        <w:noBreakHyphen/>
      </w:r>
      <w:r>
        <w:rPr>
          <w:szCs w:val="20"/>
          <w:lang w:eastAsia="de-CH"/>
        </w:rPr>
        <w:t>Quarantäne</w:t>
      </w:r>
      <w:r w:rsidR="008B5BC0">
        <w:rPr>
          <w:szCs w:val="20"/>
          <w:lang w:eastAsia="de-CH"/>
        </w:rPr>
        <w:t xml:space="preserve"> (vgl. </w:t>
      </w:r>
      <w:hyperlink r:id="rId12" w:history="1">
        <w:r w:rsidR="008B5BC0" w:rsidRPr="00C763B6">
          <w:rPr>
            <w:rStyle w:val="Hyperlink"/>
            <w:color w:val="FF0000"/>
            <w:szCs w:val="20"/>
            <w:u w:val="none"/>
            <w:lang w:eastAsia="de-CH"/>
          </w:rPr>
          <w:t>www.bag.admin.ch/selbstisolation</w:t>
        </w:r>
      </w:hyperlink>
      <w:r w:rsidR="008B5BC0">
        <w:rPr>
          <w:szCs w:val="20"/>
          <w:lang w:eastAsia="de-CH"/>
        </w:rPr>
        <w:t>)</w:t>
      </w:r>
      <w:r>
        <w:rPr>
          <w:szCs w:val="20"/>
          <w:lang w:eastAsia="de-CH"/>
        </w:rPr>
        <w:t xml:space="preserve">. Der Arbeitgeber ist verpflichtet, zum Schutz der Gesundheit der übrigen </w:t>
      </w:r>
      <w:r w:rsidR="0035423D">
        <w:rPr>
          <w:szCs w:val="20"/>
          <w:lang w:eastAsia="de-CH"/>
        </w:rPr>
        <w:t>Mitarbeitenden</w:t>
      </w:r>
      <w:r>
        <w:rPr>
          <w:szCs w:val="20"/>
          <w:lang w:eastAsia="de-CH"/>
        </w:rPr>
        <w:t xml:space="preserve"> allen Beschäftigten zu ermöglichen, diese Anweisungen des BAG einzuhalten.</w:t>
      </w:r>
    </w:p>
    <w:p w14:paraId="42216D62" w14:textId="77777777" w:rsidR="00D13B1F" w:rsidRDefault="003A5B78">
      <w:pPr>
        <w:pStyle w:val="berschrift1"/>
        <w:rPr>
          <w:lang w:eastAsia="de-CH"/>
        </w:rPr>
      </w:pPr>
      <w:r>
        <w:rPr>
          <w:lang w:eastAsia="de-CH"/>
        </w:rPr>
        <w:t>Schutzmassnahmen</w:t>
      </w:r>
    </w:p>
    <w:p w14:paraId="176E17E1" w14:textId="77777777" w:rsidR="00D13B1F" w:rsidRDefault="003A5B78">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7596E3F5" w14:textId="77777777" w:rsidR="00D13B1F" w:rsidRDefault="003A5B78">
      <w:pPr>
        <w:spacing w:line="240" w:lineRule="auto"/>
        <w:textAlignment w:val="center"/>
        <w:rPr>
          <w:szCs w:val="20"/>
          <w:lang w:eastAsia="de-CH"/>
        </w:rPr>
      </w:pPr>
      <w:r>
        <w:rPr>
          <w:szCs w:val="20"/>
          <w:lang w:eastAsia="de-CH"/>
        </w:rPr>
        <w:t xml:space="preserve">Zuerst gilt es, technische und organisatorische Schutzmassnahmen zu treffen. Die persönlichen Schutzmassnahmen sind nachrangig dazu. Für besonders gefährdete Mitarbeitende sind </w:t>
      </w:r>
      <w:r w:rsidR="001404E8">
        <w:rPr>
          <w:szCs w:val="20"/>
          <w:lang w:eastAsia="de-CH"/>
        </w:rPr>
        <w:t>zusätzliche Massnahmen</w:t>
      </w:r>
      <w:r>
        <w:rPr>
          <w:szCs w:val="20"/>
          <w:lang w:eastAsia="de-CH"/>
        </w:rPr>
        <w:t xml:space="preserve"> zu treffen. Alle betroffenen Personen müssen zu den Schutzmassnamen die notwendigen Anweisungen erhalten.</w:t>
      </w:r>
    </w:p>
    <w:p w14:paraId="38B42A50" w14:textId="77777777" w:rsidR="00D13B1F" w:rsidRDefault="003A5B78">
      <w:pPr>
        <w:spacing w:line="240" w:lineRule="auto"/>
        <w:textAlignment w:val="center"/>
        <w:rPr>
          <w:szCs w:val="20"/>
          <w:lang w:eastAsia="de-CH"/>
        </w:rPr>
      </w:pPr>
      <w:r>
        <w:rPr>
          <w:szCs w:val="20"/>
          <w:lang w:eastAsia="de-CH"/>
        </w:rPr>
        <w:t xml:space="preserve">Das Schutzziel am Arbeitsplatz ist ebenfalls die Reduktion einer Übertragung des neuen </w:t>
      </w:r>
      <w:proofErr w:type="spellStart"/>
      <w:r>
        <w:rPr>
          <w:szCs w:val="20"/>
          <w:lang w:eastAsia="de-CH"/>
        </w:rPr>
        <w:t>Coronavirus</w:t>
      </w:r>
      <w:proofErr w:type="spellEnd"/>
      <w:r>
        <w:rPr>
          <w:szCs w:val="20"/>
          <w:lang w:eastAsia="de-CH"/>
        </w:rPr>
        <w:t xml:space="preserve"> durch Distanzhalten, Sauberkeit, </w:t>
      </w:r>
      <w:r w:rsidR="008B5BC0">
        <w:rPr>
          <w:szCs w:val="20"/>
          <w:lang w:eastAsia="de-CH"/>
        </w:rPr>
        <w:t>Reinigung von Oberflächen</w:t>
      </w:r>
      <w:r>
        <w:rPr>
          <w:szCs w:val="20"/>
          <w:lang w:eastAsia="de-CH"/>
        </w:rPr>
        <w:t xml:space="preserve"> und Händehygiene.</w:t>
      </w:r>
    </w:p>
    <w:p w14:paraId="72C7FFB9" w14:textId="77777777" w:rsidR="00DA7185" w:rsidRDefault="003A5B78" w:rsidP="001404E8">
      <w:pPr>
        <w:pStyle w:val="berschrift2"/>
        <w:rPr>
          <w:lang w:eastAsia="de-CH"/>
        </w:rPr>
      </w:pPr>
      <w:r>
        <w:rPr>
          <w:lang w:eastAsia="de-CH"/>
        </w:rPr>
        <w:lastRenderedPageBreak/>
        <w:t>«STOP</w:t>
      </w:r>
      <w:r w:rsidR="008B5BC0">
        <w:rPr>
          <w:lang w:eastAsia="de-CH"/>
        </w:rPr>
        <w:noBreakHyphen/>
      </w:r>
      <w:r w:rsidR="00C763B6">
        <w:rPr>
          <w:lang w:eastAsia="de-CH"/>
        </w:rPr>
        <w:t>Prinzip»</w:t>
      </w:r>
    </w:p>
    <w:p w14:paraId="7DAA530A" w14:textId="77777777" w:rsidR="00D13B1F" w:rsidRDefault="00DA7185" w:rsidP="001404E8">
      <w:pPr>
        <w:rPr>
          <w:lang w:eastAsia="de-CH"/>
        </w:rPr>
      </w:pPr>
      <w:r>
        <w:rPr>
          <w:lang w:eastAsia="de-CH"/>
        </w:rPr>
        <w:t xml:space="preserve">Das </w:t>
      </w:r>
      <w:r w:rsidR="000C5D13">
        <w:rPr>
          <w:lang w:eastAsia="de-CH"/>
        </w:rPr>
        <w:t>STOP</w:t>
      </w:r>
      <w:r w:rsidR="008B5BC0">
        <w:rPr>
          <w:szCs w:val="20"/>
          <w:lang w:eastAsia="de-CH"/>
        </w:rPr>
        <w:noBreakHyphen/>
      </w:r>
      <w:r>
        <w:rPr>
          <w:lang w:eastAsia="de-CH"/>
        </w:rPr>
        <w:t>Prinzip erläutert die</w:t>
      </w:r>
      <w:r w:rsidR="003A5B78">
        <w:rPr>
          <w:lang w:eastAsia="de-CH"/>
        </w:rPr>
        <w:t xml:space="preserve"> Reihenfolge der Ergreifung von Schutzmassnahmen</w:t>
      </w:r>
      <w:r w:rsidR="0035423D">
        <w:rPr>
          <w:lang w:eastAsia="de-CH"/>
        </w:rPr>
        <w:t>.</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158DE0BF" w14:textId="77777777" w:rsidTr="00EC2A16">
        <w:trPr>
          <w:trHeight w:val="2268"/>
        </w:trPr>
        <w:tc>
          <w:tcPr>
            <w:tcW w:w="1893" w:type="dxa"/>
            <w:tcBorders>
              <w:top w:val="nil"/>
              <w:left w:val="nil"/>
              <w:bottom w:val="nil"/>
              <w:right w:val="nil"/>
            </w:tcBorders>
            <w:shd w:val="clear" w:color="auto" w:fill="1C9137"/>
            <w:vAlign w:val="center"/>
          </w:tcPr>
          <w:p w14:paraId="0A40AA23" w14:textId="77777777" w:rsidR="00C763B6" w:rsidRPr="00C702A5" w:rsidRDefault="00C763B6" w:rsidP="00EC2A1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6DCBABCC" w14:textId="77777777" w:rsidR="00C763B6" w:rsidRPr="00C702A5" w:rsidRDefault="00C763B6" w:rsidP="00EC2A16">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98A9BF5" w14:textId="77777777" w:rsidR="00C763B6" w:rsidRDefault="00C763B6" w:rsidP="00EC2A16">
            <w:pPr>
              <w:spacing w:after="0" w:line="240" w:lineRule="auto"/>
              <w:jc w:val="center"/>
            </w:pPr>
            <w:r>
              <w:rPr>
                <w:noProof/>
                <w:lang w:eastAsia="de-CH"/>
              </w:rPr>
              <w:drawing>
                <wp:inline distT="0" distB="0" distL="0" distR="0" wp14:anchorId="7005A10C" wp14:editId="23004F55">
                  <wp:extent cx="2160000" cy="164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51F85CBE" w14:textId="77777777" w:rsidTr="00EC2A16">
        <w:trPr>
          <w:trHeight w:val="2268"/>
        </w:trPr>
        <w:tc>
          <w:tcPr>
            <w:tcW w:w="1893" w:type="dxa"/>
            <w:tcBorders>
              <w:top w:val="nil"/>
              <w:left w:val="nil"/>
              <w:bottom w:val="nil"/>
              <w:right w:val="nil"/>
            </w:tcBorders>
            <w:shd w:val="clear" w:color="auto" w:fill="FFFF00"/>
            <w:vAlign w:val="center"/>
          </w:tcPr>
          <w:p w14:paraId="7EF3B196" w14:textId="77777777" w:rsidR="00C763B6" w:rsidRPr="00C702A5" w:rsidRDefault="00C763B6" w:rsidP="00EC2A1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65F0BC27" w14:textId="1A124E03"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5F6F1D53" w14:textId="77777777" w:rsidR="00C763B6" w:rsidRDefault="00C763B6" w:rsidP="00EC2A16">
            <w:pPr>
              <w:spacing w:after="0" w:line="240" w:lineRule="auto"/>
              <w:jc w:val="center"/>
              <w:rPr>
                <w:noProof/>
              </w:rPr>
            </w:pPr>
            <w:r>
              <w:rPr>
                <w:noProof/>
                <w:lang w:eastAsia="de-CH"/>
              </w:rPr>
              <w:drawing>
                <wp:inline distT="0" distB="0" distL="0" distR="0" wp14:anchorId="5DF04106" wp14:editId="64FB7884">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4C4EE57" w14:textId="77777777" w:rsidR="00C763B6" w:rsidRDefault="00C763B6" w:rsidP="00EC2A16">
            <w:pPr>
              <w:spacing w:after="0" w:line="240" w:lineRule="auto"/>
              <w:jc w:val="right"/>
            </w:pPr>
          </w:p>
        </w:tc>
      </w:tr>
      <w:tr w:rsidR="00C763B6" w14:paraId="32F73701" w14:textId="77777777" w:rsidTr="00EC2A16">
        <w:trPr>
          <w:trHeight w:val="2268"/>
        </w:trPr>
        <w:tc>
          <w:tcPr>
            <w:tcW w:w="1893" w:type="dxa"/>
            <w:tcBorders>
              <w:top w:val="nil"/>
              <w:left w:val="nil"/>
              <w:bottom w:val="nil"/>
              <w:right w:val="nil"/>
            </w:tcBorders>
            <w:shd w:val="clear" w:color="auto" w:fill="FFC000"/>
            <w:vAlign w:val="center"/>
          </w:tcPr>
          <w:p w14:paraId="400AB665" w14:textId="77777777" w:rsidR="00C763B6" w:rsidRPr="00C702A5" w:rsidRDefault="00C763B6" w:rsidP="00EC2A1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76042491" w14:textId="77777777" w:rsidR="00C763B6" w:rsidRPr="00C702A5" w:rsidRDefault="00C763B6" w:rsidP="00EC2A16">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17FBD3C0" w14:textId="77777777" w:rsidR="00C763B6" w:rsidRDefault="00C763B6" w:rsidP="00EC2A16">
            <w:pPr>
              <w:spacing w:after="0" w:line="240" w:lineRule="auto"/>
              <w:jc w:val="center"/>
            </w:pPr>
            <w:r>
              <w:rPr>
                <w:noProof/>
                <w:lang w:eastAsia="de-CH"/>
              </w:rPr>
              <w:drawing>
                <wp:inline distT="0" distB="0" distL="0" distR="0" wp14:anchorId="1E4B4B07" wp14:editId="498A14AC">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D4CB43A" w14:textId="77777777" w:rsidTr="00EC2A16">
        <w:trPr>
          <w:trHeight w:val="2268"/>
        </w:trPr>
        <w:tc>
          <w:tcPr>
            <w:tcW w:w="1893" w:type="dxa"/>
            <w:tcBorders>
              <w:top w:val="nil"/>
              <w:left w:val="nil"/>
              <w:bottom w:val="nil"/>
              <w:right w:val="nil"/>
            </w:tcBorders>
            <w:shd w:val="clear" w:color="auto" w:fill="FF0000"/>
            <w:vAlign w:val="center"/>
          </w:tcPr>
          <w:p w14:paraId="5105FB6D" w14:textId="77777777" w:rsidR="00C763B6" w:rsidRPr="00C702A5" w:rsidRDefault="00C763B6" w:rsidP="00EC2A1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6D8B6B2C" w14:textId="77777777" w:rsidR="00C763B6" w:rsidRPr="00C702A5" w:rsidRDefault="00C763B6" w:rsidP="00EC2A16">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 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189B6A60" w14:textId="77777777" w:rsidR="00C763B6" w:rsidRDefault="00C763B6" w:rsidP="00EC2A16">
            <w:pPr>
              <w:spacing w:after="0" w:line="240" w:lineRule="auto"/>
              <w:jc w:val="center"/>
            </w:pPr>
            <w:r>
              <w:rPr>
                <w:noProof/>
                <w:lang w:eastAsia="de-CH"/>
              </w:rPr>
              <w:drawing>
                <wp:inline distT="0" distB="0" distL="0" distR="0" wp14:anchorId="5147EF1D" wp14:editId="4FAD0333">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2AAD643" w14:textId="77777777" w:rsidR="00D13B1F" w:rsidRDefault="003A5B78" w:rsidP="008B4F43">
      <w:pPr>
        <w:pStyle w:val="berschrift2"/>
        <w:rPr>
          <w:lang w:eastAsia="de-CH"/>
        </w:rPr>
      </w:pPr>
      <w:r>
        <w:rPr>
          <w:lang w:eastAsia="de-CH"/>
        </w:rPr>
        <w:t>Persönliche Schutzmassnahmen</w:t>
      </w:r>
    </w:p>
    <w:p w14:paraId="0EEA7CDE" w14:textId="77777777" w:rsidR="00D13B1F" w:rsidRDefault="003A5B78">
      <w:pPr>
        <w:textAlignment w:val="center"/>
        <w:rPr>
          <w:szCs w:val="20"/>
          <w:lang w:eastAsia="de-CH"/>
        </w:rPr>
      </w:pPr>
      <w:r w:rsidRPr="008B5BC0">
        <w:rPr>
          <w:b/>
        </w:rPr>
        <w:t>Persönliche Schutzmassnahmen sollten nur eingesetzt werden, wenn andere Massnahmen nicht möglich sind und eine</w:t>
      </w:r>
      <w:r w:rsidRPr="008B5BC0">
        <w:rPr>
          <w:b/>
          <w:szCs w:val="20"/>
          <w:lang w:eastAsia="de-CH"/>
        </w:rPr>
        <w:t xml:space="preserve"> adäquate Schutzausrüstung (z. B. Hygienemasken) verfügbar ist.</w:t>
      </w:r>
      <w:r>
        <w:rPr>
          <w:szCs w:val="20"/>
          <w:lang w:eastAsia="de-CH"/>
        </w:rPr>
        <w:t xml:space="preserve"> Sie sind weniger effizient als die Substitution und technische oder organisatorische Massnahmen.</w:t>
      </w:r>
    </w:p>
    <w:p w14:paraId="54C510C9" w14:textId="77777777" w:rsidR="00D13B1F" w:rsidRDefault="0035423D">
      <w:pPr>
        <w:textAlignment w:val="center"/>
        <w:rPr>
          <w:szCs w:val="20"/>
          <w:lang w:eastAsia="de-CH"/>
        </w:rPr>
      </w:pPr>
      <w:r>
        <w:t>Mitarbeitende</w:t>
      </w:r>
      <w:r w:rsidR="003A5B78">
        <w:rPr>
          <w:szCs w:val="20"/>
          <w:lang w:eastAsia="de-CH"/>
        </w:rPr>
        <w:t xml:space="preserve"> müssen über das notwendige Wissen zur richtigen Anwendung der Schutzausrüstung verfügen und entsprechend geübt im Umgang damit sein. Wenn dies nicht der Fall ist, führt eine Schutzausrüstung möglicherweise zu einem falschen Sicherheitsgefühl und grundlegende, wirksame Massnahmen (Abstand halten, Hände waschen) werden vernachlässigt.</w:t>
      </w:r>
    </w:p>
    <w:p w14:paraId="2721DB71" w14:textId="77777777" w:rsidR="00D13B1F" w:rsidRDefault="003A5B78">
      <w:pPr>
        <w:spacing w:after="160" w:line="259" w:lineRule="auto"/>
        <w:rPr>
          <w:szCs w:val="20"/>
          <w:lang w:eastAsia="de-CH"/>
        </w:rPr>
      </w:pPr>
      <w:r>
        <w:rPr>
          <w:szCs w:val="20"/>
          <w:lang w:eastAsia="de-CH"/>
        </w:rPr>
        <w:br w:type="page"/>
      </w:r>
    </w:p>
    <w:p w14:paraId="58EC5185" w14:textId="77777777" w:rsidR="00D13B1F" w:rsidRDefault="003A5B78">
      <w:pPr>
        <w:pStyle w:val="Titel"/>
        <w:pBdr>
          <w:bottom w:val="single" w:sz="4" w:space="1" w:color="FF0000"/>
        </w:pBdr>
        <w:jc w:val="left"/>
      </w:pPr>
      <w:r>
        <w:lastRenderedPageBreak/>
        <w:t>Muster-Schutzkonzept für Betriebe unter COVID-19: Rahmenbedingungen und Inhalte</w:t>
      </w:r>
    </w:p>
    <w:p w14:paraId="7D00427D" w14:textId="77777777" w:rsidR="00D13B1F" w:rsidRDefault="003A5B78">
      <w:pPr>
        <w:pStyle w:val="Untertitel"/>
        <w:rPr>
          <w:rFonts w:cs="Times New Roman"/>
          <w:sz w:val="15"/>
          <w:szCs w:val="15"/>
        </w:rPr>
      </w:pPr>
      <w:r w:rsidRPr="001F3B61">
        <w:rPr>
          <w:rFonts w:cs="Times New Roman"/>
          <w:sz w:val="15"/>
          <w:szCs w:val="15"/>
        </w:rPr>
        <w:t xml:space="preserve">Version: </w:t>
      </w:r>
      <w:r w:rsidR="001E19B3" w:rsidRPr="001F3B61">
        <w:rPr>
          <w:rFonts w:cs="Times New Roman"/>
          <w:sz w:val="15"/>
          <w:szCs w:val="15"/>
        </w:rPr>
        <w:t>2</w:t>
      </w:r>
      <w:r w:rsidR="00C763B6">
        <w:rPr>
          <w:rFonts w:cs="Times New Roman"/>
          <w:sz w:val="15"/>
          <w:szCs w:val="15"/>
        </w:rPr>
        <w:t>2</w:t>
      </w:r>
      <w:r w:rsidRPr="001F3B61">
        <w:rPr>
          <w:rFonts w:cs="Times New Roman"/>
          <w:sz w:val="15"/>
          <w:szCs w:val="15"/>
        </w:rPr>
        <w:t>. April 2020</w:t>
      </w:r>
    </w:p>
    <w:p w14:paraId="0E03BA30" w14:textId="77777777" w:rsidR="00D13B1F" w:rsidRDefault="003A5B78">
      <w:pPr>
        <w:pStyle w:val="berschrift1"/>
      </w:pPr>
      <w:r>
        <w:t>grundregeln</w:t>
      </w:r>
    </w:p>
    <w:p w14:paraId="400A71D2" w14:textId="77777777" w:rsidR="00D13B1F" w:rsidRDefault="003A5B78">
      <w:r>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Massnahmen verantwortlich.</w:t>
      </w:r>
    </w:p>
    <w:p w14:paraId="6BBD4979" w14:textId="77777777" w:rsidR="00D13B1F" w:rsidRDefault="003A5B78" w:rsidP="00C763B6">
      <w:pPr>
        <w:pStyle w:val="Listenabsatz"/>
        <w:numPr>
          <w:ilvl w:val="0"/>
          <w:numId w:val="14"/>
        </w:numPr>
        <w:ind w:hanging="294"/>
      </w:pPr>
      <w:r>
        <w:t>Alle Personen im Unternehmen reinigen sich regelmässig die Hände</w:t>
      </w:r>
      <w:r w:rsidR="0035423D">
        <w:t>.</w:t>
      </w:r>
    </w:p>
    <w:p w14:paraId="57B88C09" w14:textId="77777777" w:rsidR="00D13B1F" w:rsidRDefault="003A5B78" w:rsidP="00C763B6">
      <w:pPr>
        <w:pStyle w:val="Listenabsatz"/>
        <w:numPr>
          <w:ilvl w:val="0"/>
          <w:numId w:val="14"/>
        </w:numPr>
        <w:ind w:hanging="294"/>
      </w:pPr>
      <w:r>
        <w:t>Mitarbeitende und andere Person</w:t>
      </w:r>
      <w:r w:rsidR="0035423D">
        <w:t>en halten 2m Abstand zueinander.</w:t>
      </w:r>
    </w:p>
    <w:p w14:paraId="5DE11075" w14:textId="77777777" w:rsidR="00D13B1F" w:rsidRDefault="003A5B78" w:rsidP="00C763B6">
      <w:pPr>
        <w:pStyle w:val="Listenabsatz"/>
        <w:numPr>
          <w:ilvl w:val="0"/>
          <w:numId w:val="14"/>
        </w:numPr>
        <w:ind w:hanging="294"/>
      </w:pPr>
      <w:r>
        <w:t>Bedarfsgerechte regelmässige Reinigung von Oberflächen und Gegenständen nach Gebrauch, insbesondere, wenn diese von me</w:t>
      </w:r>
      <w:r w:rsidR="0035423D">
        <w:t>hreren Personen berührt werden.</w:t>
      </w:r>
    </w:p>
    <w:p w14:paraId="1E413485" w14:textId="77777777" w:rsidR="00680CB1" w:rsidRDefault="00680CB1" w:rsidP="00C763B6">
      <w:pPr>
        <w:pStyle w:val="Listenabsatz"/>
        <w:numPr>
          <w:ilvl w:val="0"/>
          <w:numId w:val="14"/>
        </w:numPr>
        <w:ind w:hanging="294"/>
      </w:pPr>
      <w:r>
        <w:t>Angemessener Schutz von besonders gefährdeten Personen</w:t>
      </w:r>
    </w:p>
    <w:p w14:paraId="468887E4" w14:textId="77777777" w:rsidR="00680CB1" w:rsidRDefault="00680CB1" w:rsidP="00C763B6">
      <w:pPr>
        <w:pStyle w:val="Listenabsatz"/>
        <w:numPr>
          <w:ilvl w:val="0"/>
          <w:numId w:val="14"/>
        </w:numPr>
        <w:ind w:hanging="294"/>
      </w:pPr>
      <w:r w:rsidRPr="0020515E">
        <w:t xml:space="preserve">Kranke im Unternehmen nach Hause schicken und </w:t>
      </w:r>
      <w:r w:rsidR="004F3DF2">
        <w:t>anweisen</w:t>
      </w:r>
      <w:r w:rsidRPr="0020515E">
        <w:t>, die (Selbst-)I</w:t>
      </w:r>
      <w:r>
        <w:t>solation gemäss BAG zu befolgen</w:t>
      </w:r>
    </w:p>
    <w:p w14:paraId="7ED20ACB" w14:textId="77777777" w:rsidR="00680CB1" w:rsidRDefault="00680CB1" w:rsidP="00C763B6">
      <w:pPr>
        <w:pStyle w:val="Listenabsatz"/>
        <w:numPr>
          <w:ilvl w:val="0"/>
          <w:numId w:val="14"/>
        </w:numPr>
        <w:ind w:hanging="294"/>
      </w:pPr>
      <w:r>
        <w:t>Berücksichtigung von spezifischen Aspekte</w:t>
      </w:r>
      <w:r w:rsidR="0035423D">
        <w:t>n</w:t>
      </w:r>
      <w:r>
        <w:t xml:space="preserve"> der Arbeit und Arbeitssituationen</w:t>
      </w:r>
      <w:r w:rsidR="0035423D">
        <w:t>,</w:t>
      </w:r>
      <w:r>
        <w:t xml:space="preserve"> um den Schutz zu gewährleisten</w:t>
      </w:r>
    </w:p>
    <w:p w14:paraId="5AF50D33" w14:textId="77777777" w:rsidR="00D13B1F" w:rsidRDefault="003A5B78" w:rsidP="00C763B6">
      <w:pPr>
        <w:pStyle w:val="Listenabsatz"/>
        <w:numPr>
          <w:ilvl w:val="0"/>
          <w:numId w:val="14"/>
        </w:numPr>
        <w:ind w:hanging="294"/>
      </w:pPr>
      <w:r>
        <w:t>Information der Mitarbeitenden und anderen betroffenen Personen über die Vorgaben und Massnahmen</w:t>
      </w:r>
    </w:p>
    <w:p w14:paraId="06083652" w14:textId="77777777" w:rsidR="00D13B1F" w:rsidRDefault="003A5B78" w:rsidP="00C763B6">
      <w:pPr>
        <w:pStyle w:val="Listenabsatz"/>
        <w:numPr>
          <w:ilvl w:val="0"/>
          <w:numId w:val="14"/>
        </w:numPr>
        <w:ind w:hanging="294"/>
      </w:pPr>
      <w:r>
        <w:t>Umsetzung der Vorgaben im Management</w:t>
      </w:r>
      <w:r w:rsidR="0035423D">
        <w:t>,</w:t>
      </w:r>
      <w:r>
        <w:t xml:space="preserve"> um die Schutzmassnahmen effizient umzusetzen und anzupassen</w:t>
      </w:r>
    </w:p>
    <w:p w14:paraId="0418A4A3" w14:textId="27A35A45" w:rsidR="00D13B1F" w:rsidRDefault="003A5B78">
      <w:pPr>
        <w:pStyle w:val="berschrift1"/>
      </w:pPr>
      <w:r>
        <w:t>1</w:t>
      </w:r>
      <w:r w:rsidR="00C31870">
        <w:t>.</w:t>
      </w:r>
      <w:r>
        <w:t xml:space="preserve"> Händehygiene</w:t>
      </w:r>
    </w:p>
    <w:p w14:paraId="4070A136" w14:textId="77777777" w:rsidR="001E19B3" w:rsidRDefault="003A5B78">
      <w:r>
        <w:t>Alle Personen im Unternehmen reinigen sich regelmässig die Hände</w:t>
      </w:r>
      <w:r w:rsidR="001E19B3">
        <w:t>.</w:t>
      </w:r>
    </w:p>
    <w:p w14:paraId="3BE55D99" w14:textId="77777777" w:rsidR="00D13B1F" w:rsidRDefault="003A5B78">
      <w:r>
        <w:t>Beispiele für Massnahmen:</w:t>
      </w:r>
    </w:p>
    <w:p w14:paraId="69448D46" w14:textId="77777777" w:rsidR="00D13B1F" w:rsidRDefault="003A5B78" w:rsidP="00C763B6">
      <w:pPr>
        <w:pStyle w:val="Listenabsatz"/>
        <w:ind w:hanging="288"/>
      </w:pPr>
      <w:r>
        <w:t xml:space="preserve">Aufstellen von Händehygienestationen: Die Kundschaft muss sich bei Betreten des Geschäfts die Hände mit Wasser und Seife waschen oder mit einem Händedesinfektionsmittel desinfizieren können. </w:t>
      </w:r>
    </w:p>
    <w:p w14:paraId="05EC9657" w14:textId="77777777" w:rsidR="00D13B1F" w:rsidRDefault="003A5B78" w:rsidP="00C763B6">
      <w:pPr>
        <w:pStyle w:val="Listenabsatz"/>
        <w:ind w:hanging="288"/>
      </w:pPr>
      <w:r>
        <w:t>Alle Personen im Unternehmen sollen sich regelmässig die Hände mit Wasser und Seife waschen. Dies insbesondere vor der Ankunft am Arbeitsplatz, zwischen Bedienung von Kundschaft sowie vor und nach Pausen. An Arbeitsplätzen, wo dies nicht möglich ist, muss eine Händedesinfektion erfolgen.</w:t>
      </w:r>
    </w:p>
    <w:p w14:paraId="60504E43" w14:textId="77777777" w:rsidR="00D13B1F" w:rsidRDefault="003A5B78" w:rsidP="00C763B6">
      <w:pPr>
        <w:pStyle w:val="Listenabsatz"/>
        <w:ind w:hanging="288"/>
      </w:pPr>
      <w:r>
        <w:t>Entfernung von unnötigen Gegenständen, welche von Kundschaft angefasst werden können, wie z.</w:t>
      </w:r>
      <w:r w:rsidR="008B5BC0">
        <w:t> </w:t>
      </w:r>
      <w:r>
        <w:t>B. Zeitschriften und Papiere in Wartezimmern und Gemeinschaftsbereichen (wie Kaffeeecken und Küchen)</w:t>
      </w:r>
    </w:p>
    <w:p w14:paraId="03D74533" w14:textId="77777777" w:rsidR="00D13B1F" w:rsidRDefault="003A5B78" w:rsidP="00C763B6">
      <w:pPr>
        <w:pStyle w:val="Listenabsatz"/>
        <w:ind w:hanging="288"/>
      </w:pPr>
      <w:r>
        <w:t>Wasserspender entfernen</w:t>
      </w:r>
    </w:p>
    <w:p w14:paraId="7486555E" w14:textId="0C154922" w:rsidR="00D13B1F" w:rsidRDefault="003A5B78">
      <w:pPr>
        <w:pStyle w:val="berschrift1"/>
      </w:pPr>
      <w:r>
        <w:t>2</w:t>
      </w:r>
      <w:r w:rsidR="00C31870">
        <w:t>.</w:t>
      </w:r>
      <w:r>
        <w:t xml:space="preserve"> Distanz halten</w:t>
      </w:r>
    </w:p>
    <w:p w14:paraId="6085FEEB" w14:textId="77777777" w:rsidR="00D13B1F" w:rsidRDefault="003A5B78" w:rsidP="006D7844">
      <w:r>
        <w:t>Mitarbeitende und andere Personen halten 2</w:t>
      </w:r>
      <w:r w:rsidR="008B5BC0">
        <w:t xml:space="preserve"> </w:t>
      </w:r>
      <w:r>
        <w:t>m Abstand zueinander</w:t>
      </w:r>
      <w:r w:rsidR="001E19B3">
        <w:t>.</w:t>
      </w:r>
    </w:p>
    <w:p w14:paraId="07187403" w14:textId="77777777" w:rsidR="00F43277" w:rsidRDefault="00F43277">
      <w:pPr>
        <w:spacing w:after="0" w:line="240" w:lineRule="auto"/>
        <w:jc w:val="left"/>
        <w:rPr>
          <w:color w:val="FF0000"/>
          <w:sz w:val="22"/>
        </w:rPr>
      </w:pPr>
      <w:r>
        <w:br w:type="page"/>
      </w:r>
    </w:p>
    <w:p w14:paraId="0F915C4F" w14:textId="50AFE607" w:rsidR="00D13B1F" w:rsidRDefault="003A5B78">
      <w:pPr>
        <w:pStyle w:val="berschrift2"/>
        <w:rPr>
          <w:rFonts w:eastAsiaTheme="minorHAnsi"/>
        </w:rPr>
      </w:pPr>
      <w:r>
        <w:lastRenderedPageBreak/>
        <w:t>Bewegungs- und Aufenthaltszonen festlegen</w:t>
      </w:r>
      <w:r>
        <w:rPr>
          <w:rFonts w:eastAsiaTheme="minorHAnsi"/>
        </w:rPr>
        <w:t xml:space="preserve"> </w:t>
      </w:r>
    </w:p>
    <w:p w14:paraId="568EFB7E" w14:textId="77777777" w:rsidR="00D13B1F" w:rsidRDefault="00762B7A">
      <w:pPr>
        <w:spacing w:after="60"/>
      </w:pPr>
      <w:r>
        <w:t xml:space="preserve">Solche Zonen sind </w:t>
      </w:r>
      <w:r w:rsidR="003A5B78">
        <w:t>z.</w:t>
      </w:r>
      <w:r w:rsidR="008B5BC0">
        <w:t> </w:t>
      </w:r>
      <w:r w:rsidR="003A5B78">
        <w:t>B. Einbahnen zum Herumgehen</w:t>
      </w:r>
      <w:r w:rsidR="006D7844">
        <w:t>, Zonen zum</w:t>
      </w:r>
      <w:r w:rsidR="003A5B78">
        <w:t xml:space="preserve"> </w:t>
      </w:r>
      <w:r w:rsidR="006D7844">
        <w:t xml:space="preserve">Beraten, </w:t>
      </w:r>
      <w:r w:rsidR="003A5B78">
        <w:t>Warteräume, Orte nur für Mitarbeitende</w:t>
      </w:r>
      <w:r>
        <w:t>.</w:t>
      </w:r>
    </w:p>
    <w:p w14:paraId="465304D6" w14:textId="4E2F5019" w:rsidR="00D13B1F" w:rsidRDefault="003A5B78">
      <w:r>
        <w:t>Beispiele für Massnahmen:</w:t>
      </w:r>
    </w:p>
    <w:p w14:paraId="79ED6D71" w14:textId="77777777" w:rsidR="00D13B1F" w:rsidRDefault="003A5B78" w:rsidP="00C763B6">
      <w:pPr>
        <w:pStyle w:val="Listenabsatz"/>
        <w:ind w:hanging="288"/>
      </w:pPr>
      <w:r>
        <w:t>Bodenmarkierungen anbringen, um die Einhaltung des Abstandes von mindestens 2</w:t>
      </w:r>
      <w:r w:rsidR="008B5BC0">
        <w:t xml:space="preserve"> </w:t>
      </w:r>
      <w:r w:rsidR="0035423D">
        <w:t>m</w:t>
      </w:r>
      <w:r>
        <w:t xml:space="preserve"> zwischen im Geschäft anwesenden Personen zu gewährleisten und den Personenfluss </w:t>
      </w:r>
      <w:r w:rsidR="0035423D">
        <w:t>zu respektieren</w:t>
      </w:r>
      <w:r>
        <w:t xml:space="preserve"> </w:t>
      </w:r>
    </w:p>
    <w:p w14:paraId="248C70E1" w14:textId="77777777" w:rsidR="00D13B1F" w:rsidRDefault="006D7844" w:rsidP="00C763B6">
      <w:pPr>
        <w:pStyle w:val="Listenabsatz"/>
        <w:ind w:hanging="288"/>
      </w:pPr>
      <w:r>
        <w:t>2</w:t>
      </w:r>
      <w:r w:rsidR="008B5BC0">
        <w:t xml:space="preserve"> </w:t>
      </w:r>
      <w:r>
        <w:t xml:space="preserve">m </w:t>
      </w:r>
      <w:r w:rsidR="003A5B78">
        <w:t>Distanz zwischen wartender Kundschaft gewährleisten</w:t>
      </w:r>
    </w:p>
    <w:p w14:paraId="3AD31FB6" w14:textId="77777777" w:rsidR="006D7844" w:rsidRDefault="006D7844" w:rsidP="00C763B6">
      <w:pPr>
        <w:pStyle w:val="Listenabsatz"/>
        <w:ind w:hanging="288"/>
      </w:pPr>
      <w:r>
        <w:t>2</w:t>
      </w:r>
      <w:r w:rsidR="008B5BC0">
        <w:t xml:space="preserve"> </w:t>
      </w:r>
      <w:r>
        <w:t>m Distanz in Aufenthaltsräumen (z.B. Kantinen, Küchen, Gemeinschaftsräume) sicherstellen</w:t>
      </w:r>
    </w:p>
    <w:p w14:paraId="507456E4" w14:textId="77777777" w:rsidR="006D7844" w:rsidRDefault="006D7844" w:rsidP="00C763B6">
      <w:pPr>
        <w:pStyle w:val="Listenabsatz"/>
        <w:ind w:hanging="288"/>
      </w:pPr>
      <w:r>
        <w:t>2</w:t>
      </w:r>
      <w:r w:rsidR="008B5BC0">
        <w:t xml:space="preserve"> </w:t>
      </w:r>
      <w:r>
        <w:t>m Distanz in öffentlichen WC Anlagen sicherstellen</w:t>
      </w:r>
    </w:p>
    <w:p w14:paraId="1A365780" w14:textId="77777777" w:rsidR="00D13B1F" w:rsidRDefault="0035423D" w:rsidP="00C763B6">
      <w:pPr>
        <w:pStyle w:val="Listenabsatz"/>
        <w:ind w:hanging="288"/>
      </w:pPr>
      <w:r>
        <w:t>s</w:t>
      </w:r>
      <w:r w:rsidR="003A5B78">
        <w:t>pezielle Räume für besonders gefährdete Personen vorsehen</w:t>
      </w:r>
    </w:p>
    <w:p w14:paraId="31C787D7" w14:textId="77777777" w:rsidR="00D13B1F" w:rsidRDefault="003A5B78">
      <w:pPr>
        <w:pStyle w:val="berschrift2"/>
      </w:pPr>
      <w:r>
        <w:t>Raumteilung</w:t>
      </w:r>
    </w:p>
    <w:p w14:paraId="4EB321BD" w14:textId="77777777" w:rsidR="00D13B1F" w:rsidRDefault="003A5B78">
      <w:r>
        <w:t>Beispiele für Massnahmen:</w:t>
      </w:r>
    </w:p>
    <w:p w14:paraId="4922394F" w14:textId="77777777" w:rsidR="00D13B1F" w:rsidRDefault="003A5B78" w:rsidP="00C763B6">
      <w:pPr>
        <w:pStyle w:val="Listenabsatz"/>
        <w:ind w:hanging="288"/>
      </w:pPr>
      <w:r>
        <w:t>Arbeitsplätze mit z.</w:t>
      </w:r>
      <w:r w:rsidR="00F75946">
        <w:t> </w:t>
      </w:r>
      <w:r>
        <w:t xml:space="preserve">B. Vorhängen, Paravents oder Trennscheiben von anderen Mitarbeitenden und vor Kundschaft trennen </w:t>
      </w:r>
    </w:p>
    <w:p w14:paraId="40FD69E2" w14:textId="77777777" w:rsidR="00D13B1F" w:rsidRDefault="003A5B78" w:rsidP="00C763B6">
      <w:pPr>
        <w:pStyle w:val="Listenabsatz"/>
        <w:ind w:hanging="288"/>
      </w:pPr>
      <w:r>
        <w:t>Laufkundschaft verringern und separat bedienen</w:t>
      </w:r>
    </w:p>
    <w:p w14:paraId="54D3E94E" w14:textId="77777777" w:rsidR="00D13B1F" w:rsidRDefault="003A5B78">
      <w:pPr>
        <w:pStyle w:val="berschrift2"/>
        <w:rPr>
          <w:rFonts w:eastAsiaTheme="minorHAnsi" w:cs="Arial"/>
          <w:szCs w:val="22"/>
        </w:rPr>
      </w:pPr>
      <w:r>
        <w:t>Anzahl Personen begrenzen</w:t>
      </w:r>
    </w:p>
    <w:p w14:paraId="60AA25E2" w14:textId="77777777" w:rsidR="00D13B1F" w:rsidRDefault="003A5B78">
      <w:r>
        <w:t>Beispiele für Massnahmen:</w:t>
      </w:r>
    </w:p>
    <w:p w14:paraId="7A7C330D" w14:textId="77777777" w:rsidR="00D13B1F" w:rsidRDefault="003A5B78" w:rsidP="00C763B6">
      <w:pPr>
        <w:pStyle w:val="Listenabsatz"/>
        <w:ind w:hanging="288"/>
      </w:pPr>
      <w:r>
        <w:t>nur wenige Personen ins Geschäft lassen (1 Person pro 10m</w:t>
      </w:r>
      <w:r>
        <w:rPr>
          <w:vertAlign w:val="superscript"/>
        </w:rPr>
        <w:t>2</w:t>
      </w:r>
      <w:r>
        <w:t xml:space="preserve"> Verkaufsfläche)</w:t>
      </w:r>
    </w:p>
    <w:p w14:paraId="09BF85C4" w14:textId="77777777" w:rsidR="00D13B1F" w:rsidRDefault="003A5B78" w:rsidP="00C763B6">
      <w:pPr>
        <w:pStyle w:val="Listenabsatz"/>
        <w:ind w:hanging="288"/>
      </w:pPr>
      <w:r>
        <w:t xml:space="preserve">mit Kundschaft einen Termin vereinbaren, sofern dies möglich ist </w:t>
      </w:r>
    </w:p>
    <w:p w14:paraId="137B766A" w14:textId="77777777" w:rsidR="00D13B1F" w:rsidRDefault="003A5B78" w:rsidP="00C763B6">
      <w:pPr>
        <w:pStyle w:val="Listenabsatz"/>
        <w:ind w:hanging="288"/>
      </w:pPr>
      <w:r>
        <w:t>Warteschlangen ins Freie verlagern</w:t>
      </w:r>
    </w:p>
    <w:p w14:paraId="027A7B8E" w14:textId="77777777" w:rsidR="00D13B1F" w:rsidRDefault="003A5B78" w:rsidP="00C763B6">
      <w:pPr>
        <w:pStyle w:val="Listenabsatz"/>
        <w:ind w:hanging="288"/>
      </w:pPr>
      <w:r>
        <w:t>falls im Geschäft gewartet wird, eine</w:t>
      </w:r>
      <w:r w:rsidR="0035423D">
        <w:t>n</w:t>
      </w:r>
      <w:r>
        <w:t xml:space="preserve"> getrennten Wartebereich mit genügend Platz zwischen den Wartenden einrichten </w:t>
      </w:r>
    </w:p>
    <w:p w14:paraId="2FE2AF28" w14:textId="77777777" w:rsidR="00D13B1F" w:rsidRDefault="003A5B78" w:rsidP="00C763B6">
      <w:pPr>
        <w:pStyle w:val="Listenabsatz"/>
        <w:ind w:hanging="288"/>
      </w:pPr>
      <w:r>
        <w:t xml:space="preserve">nur Personen ins Geschäft lassen, </w:t>
      </w:r>
      <w:r w:rsidR="0035423D">
        <w:t>die</w:t>
      </w:r>
      <w:r>
        <w:t xml:space="preserve"> eine Dienstleistung benötigen</w:t>
      </w:r>
    </w:p>
    <w:p w14:paraId="266670B2" w14:textId="77777777" w:rsidR="006D7844" w:rsidRDefault="006D7844" w:rsidP="00C763B6">
      <w:pPr>
        <w:pStyle w:val="Listenabsatz"/>
        <w:ind w:hanging="288"/>
      </w:pPr>
      <w:r>
        <w:t>Dienstleistung online anbieten, falls möglich</w:t>
      </w:r>
    </w:p>
    <w:p w14:paraId="42FE1B01" w14:textId="77777777" w:rsidR="006D7844" w:rsidRDefault="006D7844" w:rsidP="00C763B6">
      <w:pPr>
        <w:pStyle w:val="Listenabsatz"/>
        <w:ind w:hanging="288"/>
      </w:pPr>
      <w:r>
        <w:t>Heimlieferung oder Postversand anbieten, falls möglich</w:t>
      </w:r>
    </w:p>
    <w:p w14:paraId="295ED400" w14:textId="77777777" w:rsidR="00A55CD2" w:rsidRDefault="0035423D" w:rsidP="00C763B6">
      <w:pPr>
        <w:pStyle w:val="Listenabsatz"/>
        <w:ind w:hanging="288"/>
      </w:pPr>
      <w:r>
        <w:t>b</w:t>
      </w:r>
      <w:r w:rsidR="00A55CD2" w:rsidRPr="00A55CD2">
        <w:t>ei Gruppentransporten: Anzahl der Personen im Fahrzeug</w:t>
      </w:r>
      <w:r w:rsidR="00A55CD2">
        <w:t xml:space="preserve"> verringern</w:t>
      </w:r>
      <w:r w:rsidR="00A55CD2" w:rsidRPr="00A55CD2">
        <w:t xml:space="preserve">, indem mehrere Fahrten </w:t>
      </w:r>
      <w:r w:rsidR="00A55CD2">
        <w:t>ge</w:t>
      </w:r>
      <w:r w:rsidR="00A55CD2" w:rsidRPr="00A55CD2">
        <w:t>mach</w:t>
      </w:r>
      <w:r w:rsidR="00A55CD2">
        <w:t xml:space="preserve">t </w:t>
      </w:r>
      <w:r w:rsidR="00A55CD2" w:rsidRPr="00A55CD2">
        <w:t>oder mehrere Fahrzeuge (</w:t>
      </w:r>
      <w:r w:rsidR="00A55CD2">
        <w:t>z.B.</w:t>
      </w:r>
      <w:r w:rsidR="00A55CD2" w:rsidRPr="00A55CD2">
        <w:t xml:space="preserve"> Privatfahrzeuge) benutz</w:t>
      </w:r>
      <w:r>
        <w:t>t werden</w:t>
      </w:r>
    </w:p>
    <w:p w14:paraId="35F7C749" w14:textId="77777777" w:rsidR="00D13B1F" w:rsidRDefault="003A5B78">
      <w:pPr>
        <w:pStyle w:val="berschrift1"/>
      </w:pPr>
      <w:r>
        <w:t>Arbeit mit unvermeidbarer Distanz unter 2</w:t>
      </w:r>
      <w:r w:rsidR="00F75946">
        <w:t xml:space="preserve"> </w:t>
      </w:r>
      <w:r>
        <w:t>m</w:t>
      </w:r>
    </w:p>
    <w:p w14:paraId="7DA519B3" w14:textId="77777777" w:rsidR="00412772" w:rsidRDefault="001E19B3">
      <w:r>
        <w:t xml:space="preserve">Personen </w:t>
      </w:r>
      <w:r w:rsidR="003A5B78">
        <w:t>sollen während der Arbeit durch Verkürzung der Kontaktdauer und/oder Durchführung angemessener Schutzmassnahmen mö</w:t>
      </w:r>
      <w:r w:rsidR="00412772">
        <w:t>glichst minimal exponiert sein.</w:t>
      </w:r>
    </w:p>
    <w:p w14:paraId="41D7F498" w14:textId="72AABAB4" w:rsidR="00D13B1F" w:rsidRDefault="004F3DF2" w:rsidP="009D4B93">
      <w:r w:rsidRPr="00F75946">
        <w:t>Kundinnen und Kunden von Dienstleistungen, für die gemäss den jeweiligen Schutzkonzepten das Tragen einer Hygienemassnahme empfohlen wird, sind für das Besorgen und Tragen der Hygienemasken selber verantwortlich. Dienstleister können aber bei Bedarf den Kundinnen und Kunden</w:t>
      </w:r>
      <w:r w:rsidR="00F75946" w:rsidRPr="00F75946">
        <w:t xml:space="preserve"> auch</w:t>
      </w:r>
      <w:r w:rsidRPr="00F75946">
        <w:t xml:space="preserve"> Hygienemasken </w:t>
      </w:r>
      <w:r w:rsidR="00797730">
        <w:t>abgeben</w:t>
      </w:r>
      <w:r w:rsidRPr="00F75946">
        <w:t>.</w:t>
      </w:r>
    </w:p>
    <w:p w14:paraId="14CF3BC5" w14:textId="77777777" w:rsidR="00D13B1F" w:rsidRDefault="003A5B78">
      <w:pPr>
        <w:spacing w:after="60"/>
      </w:pPr>
      <w:r>
        <w:t>Beispiele für Massnahmen:</w:t>
      </w:r>
    </w:p>
    <w:p w14:paraId="6D34B228" w14:textId="77777777" w:rsidR="00D13B1F" w:rsidRDefault="003A5B78" w:rsidP="00C763B6">
      <w:pPr>
        <w:pStyle w:val="Listenabsatz"/>
        <w:ind w:hanging="288"/>
        <w:rPr>
          <w:rFonts w:cstheme="minorBidi"/>
        </w:rPr>
      </w:pPr>
      <w:r>
        <w:t xml:space="preserve">Mitarbeitende müssen sich vor und nach jedem Kundenkontakt die Hände mit Wasser und Seife waschen oder mit einem Händedesinfektionsmittel desinfizieren. </w:t>
      </w:r>
    </w:p>
    <w:p w14:paraId="19A38E36" w14:textId="77777777" w:rsidR="00D13B1F" w:rsidRDefault="003A5B78" w:rsidP="00C763B6">
      <w:pPr>
        <w:pStyle w:val="Listenabsatz"/>
        <w:ind w:hanging="288"/>
      </w:pPr>
      <w:r>
        <w:t>Wunden an den Fingern abdecken oder Schutzhandschuhe tragen</w:t>
      </w:r>
    </w:p>
    <w:p w14:paraId="329373D3" w14:textId="77777777" w:rsidR="00D13B1F" w:rsidRDefault="003A5B78" w:rsidP="00C763B6">
      <w:pPr>
        <w:pStyle w:val="Listenabsatz"/>
        <w:ind w:hanging="288"/>
      </w:pPr>
      <w:r>
        <w:t>unnötigen Körperkontakt vermeiden (z.</w:t>
      </w:r>
      <w:r w:rsidR="00F75946">
        <w:t> </w:t>
      </w:r>
      <w:r>
        <w:t>B. Händeschütteln)</w:t>
      </w:r>
    </w:p>
    <w:p w14:paraId="25C9FB06" w14:textId="77777777" w:rsidR="00F43277" w:rsidRDefault="00F43277">
      <w:pPr>
        <w:spacing w:after="0" w:line="240" w:lineRule="auto"/>
        <w:jc w:val="left"/>
        <w:rPr>
          <w:color w:val="FF0000"/>
          <w:sz w:val="22"/>
        </w:rPr>
      </w:pPr>
      <w:r>
        <w:br w:type="page"/>
      </w:r>
    </w:p>
    <w:p w14:paraId="5DCF470F" w14:textId="7127FAB6" w:rsidR="00D13B1F" w:rsidRDefault="003A5B78">
      <w:pPr>
        <w:pStyle w:val="berschrift2"/>
      </w:pPr>
      <w:r>
        <w:lastRenderedPageBreak/>
        <w:t>Arbeiten mit Körperkontakt</w:t>
      </w:r>
    </w:p>
    <w:p w14:paraId="73E5E961" w14:textId="77777777" w:rsidR="00D13B1F" w:rsidRDefault="003A5B78">
      <w:r>
        <w:t>Beispiele für Massnahmen:</w:t>
      </w:r>
    </w:p>
    <w:p w14:paraId="563733C2" w14:textId="77777777" w:rsidR="00D13B1F" w:rsidRDefault="003A5B78" w:rsidP="00C763B6">
      <w:pPr>
        <w:pStyle w:val="Listenabsatz"/>
        <w:ind w:hanging="288"/>
      </w:pPr>
      <w:r>
        <w:t>Händehygiene</w:t>
      </w:r>
    </w:p>
    <w:p w14:paraId="1EC98DB1" w14:textId="77777777" w:rsidR="00D13B1F" w:rsidRDefault="003A5B78" w:rsidP="00C763B6">
      <w:pPr>
        <w:pStyle w:val="Listenabsatz"/>
        <w:ind w:hanging="288"/>
      </w:pPr>
      <w:r>
        <w:t>Tragen einer Hygienemaske</w:t>
      </w:r>
      <w:r w:rsidR="00F75946">
        <w:t xml:space="preserve"> für Mitarbeitende und Kundschaft</w:t>
      </w:r>
    </w:p>
    <w:p w14:paraId="7B637DFB" w14:textId="77777777" w:rsidR="00D13B1F" w:rsidRDefault="003A5B78">
      <w:pPr>
        <w:pStyle w:val="berschrift2"/>
      </w:pPr>
      <w:r>
        <w:t>Arbeiten mit Kontakt des Gesichts der Kundschaft</w:t>
      </w:r>
    </w:p>
    <w:p w14:paraId="32E50B8F" w14:textId="77777777" w:rsidR="00D13B1F" w:rsidRDefault="003A5B78">
      <w:r>
        <w:t>Beispiele für Massnahmen:</w:t>
      </w:r>
    </w:p>
    <w:p w14:paraId="17F92CB7" w14:textId="77777777" w:rsidR="00D13B1F" w:rsidRDefault="003A5B78" w:rsidP="00C763B6">
      <w:pPr>
        <w:pStyle w:val="Listenabsatz"/>
        <w:ind w:hanging="288"/>
      </w:pPr>
      <w:r>
        <w:t>Händehygiene</w:t>
      </w:r>
    </w:p>
    <w:p w14:paraId="4D35320F" w14:textId="77777777" w:rsidR="00D13B1F" w:rsidRDefault="003A5B78" w:rsidP="00C763B6">
      <w:pPr>
        <w:pStyle w:val="Listenabsatz"/>
        <w:ind w:hanging="288"/>
      </w:pPr>
      <w:r>
        <w:t>Tragen einer Hygienemaske</w:t>
      </w:r>
      <w:r w:rsidR="0035423D">
        <w:t xml:space="preserve"> </w:t>
      </w:r>
      <w:r w:rsidR="00F75946">
        <w:t>für Mitarbeitende und Kundschaft, falls möglich</w:t>
      </w:r>
    </w:p>
    <w:p w14:paraId="0CCE5187" w14:textId="77777777" w:rsidR="00D13B1F" w:rsidRDefault="003A5B78">
      <w:pPr>
        <w:pStyle w:val="berschrift2"/>
      </w:pPr>
      <w:r>
        <w:t>Arbeiten mit Werkzeugen mit Körperkontakt</w:t>
      </w:r>
    </w:p>
    <w:p w14:paraId="621A66FB" w14:textId="77777777" w:rsidR="00D13B1F" w:rsidRDefault="003A5B78">
      <w:r>
        <w:t>Beispiele für Massnahmen:</w:t>
      </w:r>
    </w:p>
    <w:p w14:paraId="29ED9B34" w14:textId="77777777" w:rsidR="00D13B1F" w:rsidRDefault="003A5B78" w:rsidP="00C763B6">
      <w:pPr>
        <w:pStyle w:val="Listenabsatz"/>
        <w:ind w:hanging="288"/>
      </w:pPr>
      <w:r>
        <w:t>wenn möglich, Einmalwerkzeuge verwenden</w:t>
      </w:r>
    </w:p>
    <w:p w14:paraId="1B67E293" w14:textId="77777777" w:rsidR="00D13B1F" w:rsidRDefault="003A5B78" w:rsidP="00C763B6">
      <w:pPr>
        <w:pStyle w:val="Listenabsatz"/>
        <w:ind w:hanging="288"/>
      </w:pPr>
      <w:r>
        <w:t xml:space="preserve">Arbeitswerkzeuge im Desinfektionsbad </w:t>
      </w:r>
      <w:r w:rsidR="00F75946">
        <w:t>nach jeder Kundschaft</w:t>
      </w:r>
      <w:r>
        <w:t xml:space="preserve"> desinfizieren</w:t>
      </w:r>
    </w:p>
    <w:p w14:paraId="7B6BDC38" w14:textId="0AAF8F33" w:rsidR="00D13B1F" w:rsidRDefault="003A5B78">
      <w:pPr>
        <w:pStyle w:val="berschrift1"/>
      </w:pPr>
      <w:r>
        <w:t>3</w:t>
      </w:r>
      <w:r w:rsidR="00C31870">
        <w:t>.</w:t>
      </w:r>
      <w:r>
        <w:t xml:space="preserve"> Reinigung</w:t>
      </w:r>
    </w:p>
    <w:p w14:paraId="73EC40BC" w14:textId="77777777" w:rsidR="00D13B1F" w:rsidRDefault="003A5B78">
      <w:r>
        <w:t>Bedarfsgerechte</w:t>
      </w:r>
      <w:r w:rsidR="0035423D">
        <w:t>,</w:t>
      </w:r>
      <w:r>
        <w:t xml:space="preserve"> regelmässige Reinigung von Oberflächen und Gegenständen nach Gebrauch, insbesondere, wenn diese von mehreren Personen berührt werden. Sicheres Entsorgen von Abfällen und siche</w:t>
      </w:r>
      <w:r w:rsidR="00FD7BD1">
        <w:t>rer Umgang mit Arbeitskleidung.</w:t>
      </w:r>
    </w:p>
    <w:p w14:paraId="497C57D2" w14:textId="77777777" w:rsidR="00D13B1F" w:rsidRDefault="003A5B78">
      <w:pPr>
        <w:pStyle w:val="berschrift2"/>
      </w:pPr>
      <w:r>
        <w:t>Lüften</w:t>
      </w:r>
    </w:p>
    <w:p w14:paraId="4241DFF1" w14:textId="77777777" w:rsidR="00D13B1F" w:rsidRDefault="003A5B78">
      <w:r>
        <w:t>Beispiele für Massnahmen:</w:t>
      </w:r>
    </w:p>
    <w:p w14:paraId="7438F36B" w14:textId="77777777" w:rsidR="00D13B1F" w:rsidRDefault="003A5B78" w:rsidP="00C763B6">
      <w:pPr>
        <w:pStyle w:val="Listenabsatz"/>
        <w:ind w:hanging="288"/>
      </w:pPr>
      <w:r>
        <w:t>für einen regelmässigen</w:t>
      </w:r>
      <w:r w:rsidR="0035423D">
        <w:t xml:space="preserve"> und</w:t>
      </w:r>
      <w:r>
        <w:t xml:space="preserve"> ausreichenden Luftaustausch in Arbeitsräume sorgen (z.B. 4 Mal täglich für ca. 10 Minuten lüften)</w:t>
      </w:r>
    </w:p>
    <w:p w14:paraId="47DF4C07" w14:textId="77777777" w:rsidR="00D13B1F" w:rsidRDefault="003A5B78">
      <w:pPr>
        <w:pStyle w:val="berschrift2"/>
      </w:pPr>
      <w:r>
        <w:t>Oberflächen und Gegenstände</w:t>
      </w:r>
    </w:p>
    <w:p w14:paraId="5C7481A2" w14:textId="77777777" w:rsidR="00D13B1F" w:rsidRDefault="003A5B78">
      <w:r>
        <w:t>Beispiele für Massnahmen:</w:t>
      </w:r>
    </w:p>
    <w:p w14:paraId="7C9DFC90" w14:textId="77777777" w:rsidR="00D13B1F" w:rsidRDefault="003A5B78" w:rsidP="00C763B6">
      <w:pPr>
        <w:pStyle w:val="Listenabsatz"/>
        <w:ind w:hanging="288"/>
      </w:pPr>
      <w:r>
        <w:t>Oberflächen und Gegenstände (z.</w:t>
      </w:r>
      <w:r w:rsidR="00F75946">
        <w:t> </w:t>
      </w:r>
      <w:r>
        <w:t>B. Arbeitsflächen, Tastaturen, Telefone und Arbeitswerkzeuge) regelmässig mit einem handelsüblichen Reinigungsmittel reinigen, besonders bei gemeinsamer Nutzung</w:t>
      </w:r>
    </w:p>
    <w:p w14:paraId="53EF22E9" w14:textId="77777777" w:rsidR="00D13B1F" w:rsidRDefault="003A5B78" w:rsidP="00C763B6">
      <w:pPr>
        <w:pStyle w:val="Listenabsatz"/>
        <w:ind w:hanging="288"/>
      </w:pPr>
      <w:r>
        <w:t>Tassen, Gläser, Geschirr oder Utensilien nicht teilen; Geschirr nach dem Gebrauch mit Wasser und Seife spülen</w:t>
      </w:r>
    </w:p>
    <w:p w14:paraId="181B3590" w14:textId="77777777" w:rsidR="00D13B1F" w:rsidRDefault="003A5B78" w:rsidP="00C763B6">
      <w:pPr>
        <w:pStyle w:val="Listenabsatz"/>
        <w:ind w:hanging="288"/>
      </w:pPr>
      <w:r>
        <w:t>Türgriffe, Liftknöpfe, Treppengeländer, Kaffeemaschinen und andere Objekte, die oft von mehreren Personen angefasst werden, regelmässig reinigen</w:t>
      </w:r>
    </w:p>
    <w:p w14:paraId="66E2A4E2" w14:textId="77777777" w:rsidR="00D13B1F" w:rsidRDefault="003A5B78">
      <w:pPr>
        <w:pStyle w:val="berschrift2"/>
      </w:pPr>
      <w:r>
        <w:t>WC-Anlagen</w:t>
      </w:r>
    </w:p>
    <w:p w14:paraId="1FDC6E8F" w14:textId="77777777" w:rsidR="00D13B1F" w:rsidRDefault="003A5B78">
      <w:r>
        <w:t>Beispiele für Massnahmen:</w:t>
      </w:r>
    </w:p>
    <w:p w14:paraId="668A3279" w14:textId="77777777" w:rsidR="00D13B1F" w:rsidRDefault="003A5B78" w:rsidP="00C763B6">
      <w:pPr>
        <w:pStyle w:val="Listenabsatz"/>
        <w:numPr>
          <w:ilvl w:val="0"/>
          <w:numId w:val="9"/>
        </w:numPr>
        <w:ind w:hanging="288"/>
      </w:pPr>
      <w:r>
        <w:t>regelmässige Reinigung der WC-Anlagen</w:t>
      </w:r>
    </w:p>
    <w:p w14:paraId="5EBF3395" w14:textId="77777777" w:rsidR="00D13B1F" w:rsidRDefault="003A5B78" w:rsidP="00C763B6">
      <w:pPr>
        <w:pStyle w:val="Listenabsatz"/>
        <w:numPr>
          <w:ilvl w:val="0"/>
          <w:numId w:val="9"/>
        </w:numPr>
        <w:ind w:hanging="288"/>
      </w:pPr>
      <w:r>
        <w:t>fachgerechte Entsorgung von Abfall</w:t>
      </w:r>
    </w:p>
    <w:p w14:paraId="682ABCFC" w14:textId="77777777" w:rsidR="00D13B1F" w:rsidRDefault="003A5B78">
      <w:pPr>
        <w:pStyle w:val="berschrift2"/>
      </w:pPr>
      <w:r>
        <w:t>Abfall</w:t>
      </w:r>
    </w:p>
    <w:p w14:paraId="4AA0F1ED" w14:textId="77777777" w:rsidR="00D13B1F" w:rsidRDefault="003A5B78">
      <w:r>
        <w:t>Beispiele für Massnahmen:</w:t>
      </w:r>
    </w:p>
    <w:p w14:paraId="1B6DFDE5" w14:textId="77777777" w:rsidR="00D13B1F" w:rsidRDefault="003A5B78" w:rsidP="00C763B6">
      <w:pPr>
        <w:pStyle w:val="Listenabsatz"/>
        <w:ind w:hanging="288"/>
      </w:pPr>
      <w:r>
        <w:t>regelmässiges Leeren von Abfalleimern (insbesondere bei Handwaschgelegenheit)</w:t>
      </w:r>
    </w:p>
    <w:p w14:paraId="65B20A23" w14:textId="77777777" w:rsidR="00D13B1F" w:rsidRDefault="003A5B78" w:rsidP="00C763B6">
      <w:pPr>
        <w:pStyle w:val="Listenabsatz"/>
        <w:ind w:hanging="288"/>
      </w:pPr>
      <w:r>
        <w:t>Anfassen von Abfall vermeiden; stets Hilfsmittel (Besen, Schaufel, etc.) verwenden</w:t>
      </w:r>
    </w:p>
    <w:p w14:paraId="7A3BD9A5" w14:textId="77777777" w:rsidR="00D13B1F" w:rsidRDefault="003A5B78" w:rsidP="00C763B6">
      <w:pPr>
        <w:pStyle w:val="Listenabsatz"/>
        <w:ind w:hanging="288"/>
      </w:pPr>
      <w:r>
        <w:t>Handschuhe tragen im Umgang mit Abfall und sofort nach Gebrauch entsorgen</w:t>
      </w:r>
    </w:p>
    <w:p w14:paraId="65199596" w14:textId="77777777" w:rsidR="00D13B1F" w:rsidRDefault="003A5B78" w:rsidP="00C763B6">
      <w:pPr>
        <w:pStyle w:val="Listenabsatz"/>
        <w:ind w:hanging="288"/>
      </w:pPr>
      <w:r>
        <w:t>Abfallsäcke nicht zusammendrücken</w:t>
      </w:r>
    </w:p>
    <w:p w14:paraId="26D9B465" w14:textId="77777777" w:rsidR="00D13B1F" w:rsidRDefault="003A5B78">
      <w:pPr>
        <w:pStyle w:val="berschrift2"/>
      </w:pPr>
      <w:r>
        <w:lastRenderedPageBreak/>
        <w:t>Arbeitskleidung und Wäsche</w:t>
      </w:r>
    </w:p>
    <w:p w14:paraId="08EA4AA8" w14:textId="77777777" w:rsidR="00D13B1F" w:rsidRDefault="003A5B78">
      <w:r>
        <w:t>Beispiele für Massnahmen:</w:t>
      </w:r>
    </w:p>
    <w:p w14:paraId="1F3EB8D8" w14:textId="77777777" w:rsidR="00D13B1F" w:rsidRDefault="003A5B78" w:rsidP="00C763B6">
      <w:pPr>
        <w:pStyle w:val="Listenabsatz"/>
        <w:ind w:hanging="288"/>
      </w:pPr>
      <w:r>
        <w:t>persönliche Arbeitskleidung verwenden</w:t>
      </w:r>
    </w:p>
    <w:p w14:paraId="4445F795" w14:textId="77777777" w:rsidR="00D13B1F" w:rsidRDefault="003A5B78" w:rsidP="00C763B6">
      <w:pPr>
        <w:pStyle w:val="Listenabsatz"/>
        <w:ind w:hanging="288"/>
      </w:pPr>
      <w:r>
        <w:t>Arbeitskleider regelmässig mit handelsüblichem Waschmittel waschen</w:t>
      </w:r>
    </w:p>
    <w:p w14:paraId="4B37E30C" w14:textId="77777777" w:rsidR="00D13B1F" w:rsidRDefault="003A5B78" w:rsidP="00C763B6">
      <w:pPr>
        <w:pStyle w:val="Listenabsatz"/>
        <w:ind w:hanging="288"/>
      </w:pPr>
      <w:r>
        <w:t xml:space="preserve">Kundenwäsche bei mehrmaliger Verwendung nur </w:t>
      </w:r>
      <w:r w:rsidR="0035423D">
        <w:t>für dieselbe</w:t>
      </w:r>
      <w:r>
        <w:t xml:space="preserve"> Person verwenden (z.B. Lagerungstücher in Physiotherapie)</w:t>
      </w:r>
    </w:p>
    <w:p w14:paraId="3A0E2DFC" w14:textId="3D052D81" w:rsidR="00680CB1" w:rsidRDefault="00680CB1" w:rsidP="00680CB1">
      <w:pPr>
        <w:pStyle w:val="berschrift1"/>
      </w:pPr>
      <w:r>
        <w:t>4</w:t>
      </w:r>
      <w:r w:rsidR="00C31870">
        <w:t>.</w:t>
      </w:r>
      <w:r>
        <w:t xml:space="preserve"> Besonders gefährdete Personen</w:t>
      </w:r>
    </w:p>
    <w:p w14:paraId="4D06E23B" w14:textId="77777777" w:rsidR="00680CB1" w:rsidRDefault="00680CB1" w:rsidP="00680CB1">
      <w:pPr>
        <w:rPr>
          <w:szCs w:val="20"/>
          <w:lang w:eastAsia="de-CH"/>
        </w:rPr>
      </w:pPr>
      <w:r w:rsidRPr="001404E8">
        <w:rPr>
          <w:szCs w:val="20"/>
          <w:lang w:eastAsia="de-CH"/>
        </w:rPr>
        <w:t xml:space="preserve">Besonders gefährdete Personen halten sich weiterhin an die Schutzmassnahmen des BAG und bleiben </w:t>
      </w:r>
      <w:r w:rsidR="00F75946">
        <w:rPr>
          <w:szCs w:val="20"/>
          <w:lang w:eastAsia="de-CH"/>
        </w:rPr>
        <w:t xml:space="preserve">− </w:t>
      </w:r>
      <w:r w:rsidRPr="001404E8">
        <w:rPr>
          <w:szCs w:val="20"/>
          <w:lang w:eastAsia="de-CH"/>
        </w:rPr>
        <w:t>wenn immer möglich</w:t>
      </w:r>
      <w:r w:rsidR="00F75946">
        <w:rPr>
          <w:szCs w:val="20"/>
          <w:lang w:eastAsia="de-CH"/>
        </w:rPr>
        <w:t xml:space="preserve"> −</w:t>
      </w:r>
      <w:r w:rsidRPr="001404E8">
        <w:rPr>
          <w:szCs w:val="20"/>
          <w:lang w:eastAsia="de-CH"/>
        </w:rPr>
        <w:t xml:space="preserve"> zu Hause</w:t>
      </w:r>
      <w:r w:rsidRPr="006D7844">
        <w:rPr>
          <w:szCs w:val="20"/>
          <w:lang w:eastAsia="de-CH"/>
        </w:rPr>
        <w:t xml:space="preserve">. </w:t>
      </w:r>
      <w:r w:rsidRPr="001E19B3">
        <w:rPr>
          <w:szCs w:val="20"/>
          <w:lang w:eastAsia="de-CH"/>
        </w:rPr>
        <w:t xml:space="preserve">Der Schutz von besonders gefährdeten </w:t>
      </w:r>
      <w:r w:rsidR="0035423D">
        <w:rPr>
          <w:szCs w:val="20"/>
          <w:lang w:eastAsia="de-CH"/>
        </w:rPr>
        <w:t>Mitarbeitenden</w:t>
      </w:r>
      <w:r w:rsidRPr="001E19B3">
        <w:rPr>
          <w:szCs w:val="20"/>
          <w:lang w:eastAsia="de-CH"/>
        </w:rPr>
        <w:t xml:space="preserve"> ist in der COVID-19</w:t>
      </w:r>
      <w:r w:rsidR="00F75946">
        <w:rPr>
          <w:szCs w:val="20"/>
          <w:lang w:eastAsia="de-CH"/>
        </w:rPr>
        <w:noBreakHyphen/>
      </w:r>
      <w:r w:rsidRPr="001E19B3">
        <w:rPr>
          <w:szCs w:val="20"/>
          <w:lang w:eastAsia="de-CH"/>
        </w:rPr>
        <w:t>Verordnung 2 ausführlich geregelt.</w:t>
      </w:r>
    </w:p>
    <w:p w14:paraId="1C21C86E" w14:textId="77777777" w:rsidR="00680CB1" w:rsidRDefault="00680CB1" w:rsidP="00680CB1">
      <w:pPr>
        <w:rPr>
          <w:szCs w:val="20"/>
          <w:lang w:eastAsia="de-CH"/>
        </w:rPr>
      </w:pPr>
      <w:r>
        <w:rPr>
          <w:szCs w:val="20"/>
          <w:lang w:eastAsia="de-CH"/>
        </w:rPr>
        <w:t>Beispiele für Massnahmen:</w:t>
      </w:r>
    </w:p>
    <w:p w14:paraId="5712D304" w14:textId="77777777" w:rsidR="00680CB1" w:rsidRDefault="00680CB1" w:rsidP="00C763B6">
      <w:pPr>
        <w:pStyle w:val="Listenabsatz"/>
        <w:ind w:hanging="288"/>
      </w:pPr>
      <w:r>
        <w:t>Arbeitsverpflichtungen von zu Hause aus erfüllen, evtl. Ersatzarbeit in Abweichung vom Arbeitsvertrag</w:t>
      </w:r>
    </w:p>
    <w:p w14:paraId="08361CFE" w14:textId="77777777" w:rsidR="00680CB1" w:rsidRDefault="0035423D" w:rsidP="00C763B6">
      <w:pPr>
        <w:pStyle w:val="Listenabsatz"/>
        <w:ind w:hanging="288"/>
      </w:pPr>
      <w:r>
        <w:t>k</w:t>
      </w:r>
      <w:r w:rsidR="00680CB1">
        <w:t>lar abgegrenzter Arbeitsbereich mit 2</w:t>
      </w:r>
      <w:r w:rsidR="00F75946">
        <w:t> </w:t>
      </w:r>
      <w:r w:rsidR="00680CB1">
        <w:t>m Abstand zu anderen Personen</w:t>
      </w:r>
      <w:r>
        <w:t xml:space="preserve"> einrichten</w:t>
      </w:r>
    </w:p>
    <w:p w14:paraId="1F02FC44" w14:textId="77777777" w:rsidR="00680CB1" w:rsidRDefault="0035423D" w:rsidP="00C763B6">
      <w:pPr>
        <w:pStyle w:val="Listenabsatz"/>
        <w:ind w:hanging="288"/>
      </w:pPr>
      <w:r>
        <w:t>a</w:t>
      </w:r>
      <w:r w:rsidR="00680CB1">
        <w:t>ndere Ersatzarbeit vor Ort</w:t>
      </w:r>
      <w:r>
        <w:t xml:space="preserve"> anbieten</w:t>
      </w:r>
    </w:p>
    <w:p w14:paraId="509474D3" w14:textId="3E8986CD" w:rsidR="00680CB1" w:rsidRPr="001404E8" w:rsidRDefault="00680CB1" w:rsidP="00680CB1">
      <w:pPr>
        <w:pStyle w:val="berschrift2"/>
        <w:rPr>
          <w:bCs/>
          <w:caps/>
          <w:sz w:val="28"/>
        </w:rPr>
      </w:pPr>
      <w:r>
        <w:rPr>
          <w:bCs/>
          <w:caps/>
          <w:sz w:val="28"/>
        </w:rPr>
        <w:t>5</w:t>
      </w:r>
      <w:r w:rsidR="00C31870">
        <w:rPr>
          <w:bCs/>
          <w:caps/>
          <w:sz w:val="28"/>
        </w:rPr>
        <w:t>.</w:t>
      </w:r>
      <w:r w:rsidRPr="001404E8">
        <w:rPr>
          <w:bCs/>
          <w:caps/>
          <w:sz w:val="28"/>
        </w:rPr>
        <w:t xml:space="preserve"> COVID-19 </w:t>
      </w:r>
      <w:r>
        <w:rPr>
          <w:bCs/>
          <w:caps/>
          <w:sz w:val="28"/>
        </w:rPr>
        <w:t>ER</w:t>
      </w:r>
      <w:r w:rsidRPr="001404E8">
        <w:rPr>
          <w:bCs/>
          <w:caps/>
          <w:sz w:val="28"/>
        </w:rPr>
        <w:t>Krank</w:t>
      </w:r>
      <w:r>
        <w:rPr>
          <w:bCs/>
          <w:caps/>
          <w:sz w:val="28"/>
        </w:rPr>
        <w:t>T</w:t>
      </w:r>
      <w:r w:rsidRPr="001404E8">
        <w:rPr>
          <w:bCs/>
          <w:caps/>
          <w:sz w:val="28"/>
        </w:rPr>
        <w:t xml:space="preserve">e </w:t>
      </w:r>
      <w:r>
        <w:rPr>
          <w:bCs/>
          <w:caps/>
          <w:sz w:val="28"/>
        </w:rPr>
        <w:t>Am Arbeitsplatz</w:t>
      </w:r>
    </w:p>
    <w:p w14:paraId="6A529E5D" w14:textId="77777777" w:rsidR="00680CB1" w:rsidRDefault="00680CB1" w:rsidP="00680CB1">
      <w:pPr>
        <w:rPr>
          <w:rFonts w:eastAsia="Calibri"/>
        </w:rPr>
      </w:pPr>
      <w:r>
        <w:rPr>
          <w:rFonts w:eastAsia="Calibri"/>
        </w:rPr>
        <w:t xml:space="preserve">Kranke im Unternehmen nach Hause schicken und </w:t>
      </w:r>
      <w:r w:rsidR="004F3DF2">
        <w:rPr>
          <w:rFonts w:eastAsia="Calibri"/>
        </w:rPr>
        <w:t>anweisen</w:t>
      </w:r>
      <w:r>
        <w:rPr>
          <w:rFonts w:eastAsia="Calibri"/>
        </w:rPr>
        <w:t>, die (Selbst-)Isolation gemäss BAG zu befolgen.</w:t>
      </w:r>
    </w:p>
    <w:p w14:paraId="7E923C35" w14:textId="77777777" w:rsidR="00680CB1" w:rsidRDefault="00680CB1" w:rsidP="00680CB1">
      <w:r>
        <w:t>Beispiele für Massnahmen:</w:t>
      </w:r>
    </w:p>
    <w:p w14:paraId="4B1CC912" w14:textId="77777777" w:rsidR="00680CB1" w:rsidRDefault="00680CB1" w:rsidP="00C763B6">
      <w:pPr>
        <w:pStyle w:val="Listenabsatz"/>
        <w:ind w:hanging="288"/>
      </w:pPr>
      <w:r>
        <w:t xml:space="preserve">keine kranke Mitarbeitende </w:t>
      </w:r>
      <w:r w:rsidRPr="00294364">
        <w:t>arbeiten</w:t>
      </w:r>
      <w:r>
        <w:t xml:space="preserve"> lassen und sofort nach Hause schicken</w:t>
      </w:r>
    </w:p>
    <w:p w14:paraId="2A5A8F48" w14:textId="5C9440DF" w:rsidR="00680CB1" w:rsidRDefault="00680CB1" w:rsidP="00680CB1">
      <w:pPr>
        <w:pStyle w:val="berschrift1"/>
      </w:pPr>
      <w:r>
        <w:t>6</w:t>
      </w:r>
      <w:r w:rsidR="00C31870">
        <w:t>.</w:t>
      </w:r>
      <w:r>
        <w:t xml:space="preserve"> Besondere ArbeitsSituationen</w:t>
      </w:r>
    </w:p>
    <w:p w14:paraId="6F378B87" w14:textId="77777777" w:rsidR="00680CB1" w:rsidRDefault="00680CB1" w:rsidP="00680CB1">
      <w:r>
        <w:t>Berücksichtigung spezifische</w:t>
      </w:r>
      <w:r w:rsidR="0035423D">
        <w:t>r</w:t>
      </w:r>
      <w:r>
        <w:t xml:space="preserve"> Aspekte der Arbeit und Arbeitssituationen, um den Schutz zu gewährleisten.</w:t>
      </w:r>
    </w:p>
    <w:p w14:paraId="40F0BA18" w14:textId="77777777" w:rsidR="00680CB1" w:rsidRDefault="00680CB1" w:rsidP="00680CB1">
      <w:pPr>
        <w:pStyle w:val="berschrift2"/>
      </w:pPr>
      <w:r>
        <w:t>Persönliches Schutzmaterial</w:t>
      </w:r>
    </w:p>
    <w:p w14:paraId="6E2014E4" w14:textId="77777777" w:rsidR="00680CB1" w:rsidRDefault="00680CB1" w:rsidP="00680CB1">
      <w:r>
        <w:t xml:space="preserve">Richtiger Umgang </w:t>
      </w:r>
      <w:r w:rsidR="0035423D">
        <w:t>mit persönlichem Schutzmaterial</w:t>
      </w:r>
    </w:p>
    <w:p w14:paraId="5FCE576D" w14:textId="77777777" w:rsidR="00680CB1" w:rsidRDefault="00680CB1" w:rsidP="00680CB1">
      <w:r>
        <w:t>Beispiele für Massnahmen:</w:t>
      </w:r>
    </w:p>
    <w:p w14:paraId="09FCE052" w14:textId="77777777" w:rsidR="00680CB1" w:rsidRDefault="00680CB1" w:rsidP="00C763B6">
      <w:pPr>
        <w:pStyle w:val="Listenabsatz"/>
        <w:numPr>
          <w:ilvl w:val="0"/>
          <w:numId w:val="12"/>
        </w:numPr>
        <w:ind w:hanging="294"/>
      </w:pPr>
      <w:r>
        <w:t>Schulung im Umgang mit persönlichem Schutzmaterial</w:t>
      </w:r>
    </w:p>
    <w:p w14:paraId="45365699" w14:textId="77777777" w:rsidR="00680CB1" w:rsidRDefault="00680CB1" w:rsidP="00C763B6">
      <w:pPr>
        <w:pStyle w:val="Listenabsatz"/>
        <w:ind w:hanging="294"/>
      </w:pPr>
      <w:r w:rsidRPr="00294364">
        <w:t>Einwegmaterial</w:t>
      </w:r>
      <w:r>
        <w:t xml:space="preserve"> (Masken, </w:t>
      </w:r>
      <w:r w:rsidR="0035423D">
        <w:t xml:space="preserve">Gesichtsschilder, </w:t>
      </w:r>
      <w:r>
        <w:t>Handschuhe, Schürzen etc.) richtig anziehen, verwenden und entsorgen</w:t>
      </w:r>
    </w:p>
    <w:p w14:paraId="50A4F6E2" w14:textId="77777777" w:rsidR="00680CB1" w:rsidRDefault="00680CB1" w:rsidP="00C763B6">
      <w:pPr>
        <w:pStyle w:val="Listenabsatz"/>
        <w:numPr>
          <w:ilvl w:val="0"/>
          <w:numId w:val="12"/>
        </w:numPr>
        <w:ind w:hanging="294"/>
      </w:pPr>
      <w:r>
        <w:t>wiederverwendbare Gegenstände korrekt desinfizieren</w:t>
      </w:r>
    </w:p>
    <w:p w14:paraId="63A02AFE" w14:textId="77777777" w:rsidR="00F75946" w:rsidRPr="00F934DB" w:rsidRDefault="00F75946" w:rsidP="00F75946">
      <w:pPr>
        <w:pStyle w:val="berschrift2"/>
      </w:pPr>
      <w:r w:rsidRPr="00F934DB">
        <w:t>Arbeiten zu Hause bei Kunden</w:t>
      </w:r>
    </w:p>
    <w:p w14:paraId="129E4BE3" w14:textId="77777777" w:rsidR="00F75946" w:rsidRDefault="00F75946" w:rsidP="00F75946">
      <w:r>
        <w:t>Alle genannten Massnahmen können auch beim Kundenkontakt zu Hause berücksichtigt werden.</w:t>
      </w:r>
    </w:p>
    <w:p w14:paraId="5DD1EF5F" w14:textId="29D42C20" w:rsidR="00D13B1F" w:rsidRDefault="00680CB1">
      <w:pPr>
        <w:pStyle w:val="berschrift1"/>
      </w:pPr>
      <w:r>
        <w:t>7</w:t>
      </w:r>
      <w:r w:rsidR="00C31870">
        <w:t>.</w:t>
      </w:r>
      <w:r w:rsidR="003A5B78">
        <w:t xml:space="preserve"> Information</w:t>
      </w:r>
    </w:p>
    <w:p w14:paraId="59D8FA49" w14:textId="77777777" w:rsidR="00D13B1F" w:rsidRDefault="003A5B78">
      <w:r>
        <w:t xml:space="preserve">Information der Mitarbeitenden und </w:t>
      </w:r>
      <w:r w:rsidR="0035423D">
        <w:t>weiteren</w:t>
      </w:r>
      <w:r>
        <w:t xml:space="preserve"> betroffenen Personen über die Richtlinien und Massnahmen</w:t>
      </w:r>
    </w:p>
    <w:p w14:paraId="7637F085" w14:textId="77777777" w:rsidR="008E5E9D" w:rsidRDefault="008E5E9D">
      <w:pPr>
        <w:spacing w:after="0" w:line="240" w:lineRule="auto"/>
        <w:jc w:val="left"/>
        <w:rPr>
          <w:color w:val="FF0000"/>
          <w:sz w:val="22"/>
        </w:rPr>
      </w:pPr>
      <w:r>
        <w:br w:type="page"/>
      </w:r>
    </w:p>
    <w:p w14:paraId="74069623" w14:textId="42F96F84" w:rsidR="00D13B1F" w:rsidRDefault="003A5B78">
      <w:pPr>
        <w:pStyle w:val="berschrift2"/>
      </w:pPr>
      <w:r>
        <w:lastRenderedPageBreak/>
        <w:t>Information der Kundschaft</w:t>
      </w:r>
    </w:p>
    <w:p w14:paraId="3BBAB1D4" w14:textId="77777777" w:rsidR="00D13B1F" w:rsidRDefault="003A5B78">
      <w:r>
        <w:t>Beispiele für Massnahmen:</w:t>
      </w:r>
    </w:p>
    <w:p w14:paraId="0444E843" w14:textId="77777777" w:rsidR="00D13B1F" w:rsidRDefault="003A5B78" w:rsidP="00C763B6">
      <w:pPr>
        <w:pStyle w:val="Listenabsatz"/>
        <w:ind w:hanging="288"/>
      </w:pPr>
      <w:r>
        <w:t>Aushang der Schutzmassnahmen gemäss BAG bei jedem Eingang</w:t>
      </w:r>
    </w:p>
    <w:p w14:paraId="628F0870" w14:textId="77777777" w:rsidR="00D13B1F" w:rsidRDefault="003A5B78" w:rsidP="00C763B6">
      <w:pPr>
        <w:pStyle w:val="Listenabsatz"/>
        <w:numPr>
          <w:ilvl w:val="0"/>
          <w:numId w:val="11"/>
        </w:numPr>
        <w:ind w:hanging="288"/>
      </w:pPr>
      <w:r>
        <w:t xml:space="preserve">Information </w:t>
      </w:r>
      <w:r w:rsidR="0035423D">
        <w:t>der</w:t>
      </w:r>
      <w:r>
        <w:t xml:space="preserve"> Kundschaft, dass kontaktloses Bezahlen bevorzugt wird</w:t>
      </w:r>
    </w:p>
    <w:p w14:paraId="24439013" w14:textId="77777777" w:rsidR="00D13B1F" w:rsidRPr="00F75946" w:rsidRDefault="006D7844" w:rsidP="00C763B6">
      <w:pPr>
        <w:pStyle w:val="Listenabsatz"/>
        <w:numPr>
          <w:ilvl w:val="0"/>
          <w:numId w:val="11"/>
        </w:numPr>
        <w:ind w:hanging="288"/>
      </w:pPr>
      <w:r w:rsidRPr="00F75946">
        <w:t xml:space="preserve">Information </w:t>
      </w:r>
      <w:r w:rsidR="0035423D" w:rsidRPr="00F75946">
        <w:t>der</w:t>
      </w:r>
      <w:r w:rsidRPr="00F75946">
        <w:t xml:space="preserve"> Kundschaft, dass kranke Kundschaft sich in Selbstisolation begeben soll, gemäss Anweisungen des BAG</w:t>
      </w:r>
    </w:p>
    <w:p w14:paraId="0A3597C8" w14:textId="77777777" w:rsidR="00D13B1F" w:rsidRDefault="003A5B78">
      <w:pPr>
        <w:pStyle w:val="berschrift2"/>
      </w:pPr>
      <w:r>
        <w:t>Information der Mitarbeitenden</w:t>
      </w:r>
    </w:p>
    <w:p w14:paraId="450C973E" w14:textId="77777777" w:rsidR="00D13B1F" w:rsidRDefault="003A5B78">
      <w:r>
        <w:t>Beispiele für Massnahmen:</w:t>
      </w:r>
    </w:p>
    <w:p w14:paraId="0F12F939" w14:textId="77777777" w:rsidR="00D13B1F" w:rsidRDefault="003A5B78" w:rsidP="00C763B6">
      <w:pPr>
        <w:pStyle w:val="Listenabsatz"/>
        <w:ind w:hanging="288"/>
      </w:pPr>
      <w:r>
        <w:t>Information der besonders gefährdeten Mitarbeitenden über ihre Rechte und Schutzmassnahmen im Unternehmen</w:t>
      </w:r>
    </w:p>
    <w:p w14:paraId="65EFAF0F" w14:textId="4BAD90AE" w:rsidR="00D13B1F" w:rsidRDefault="00680CB1">
      <w:pPr>
        <w:pStyle w:val="berschrift1"/>
      </w:pPr>
      <w:r>
        <w:t>8</w:t>
      </w:r>
      <w:r w:rsidR="00C31870">
        <w:t>.</w:t>
      </w:r>
      <w:r w:rsidR="003A5B78">
        <w:t xml:space="preserve"> Management</w:t>
      </w:r>
    </w:p>
    <w:p w14:paraId="371BCADC" w14:textId="77777777" w:rsidR="00D13B1F" w:rsidRDefault="003A5B78">
      <w:r>
        <w:t>Umsetzung von Massnahmen im Management</w:t>
      </w:r>
      <w:r w:rsidR="0035423D">
        <w:t>,</w:t>
      </w:r>
      <w:r>
        <w:t xml:space="preserve"> um die Schutzmassnahmen effizient umzusetzen und anzupassen.</w:t>
      </w:r>
    </w:p>
    <w:p w14:paraId="40422FCA" w14:textId="77777777" w:rsidR="00D13B1F" w:rsidRDefault="003A5B78">
      <w:r>
        <w:t>Beispiele für Massnahmen:</w:t>
      </w:r>
    </w:p>
    <w:p w14:paraId="4630385E" w14:textId="77777777" w:rsidR="00D13B1F" w:rsidRDefault="003A5B78" w:rsidP="00C763B6">
      <w:pPr>
        <w:pStyle w:val="Listenabsatz"/>
        <w:ind w:hanging="288"/>
      </w:pPr>
      <w:r>
        <w:t xml:space="preserve">regelmässige Instruktion der Mitarbeitenden über Hygienemassnahmen, Umgang mit Schutzmasken und </w:t>
      </w:r>
      <w:r w:rsidR="0035423D">
        <w:t xml:space="preserve">einen </w:t>
      </w:r>
      <w:r>
        <w:t xml:space="preserve">sicheren Umgang mit </w:t>
      </w:r>
      <w:r w:rsidR="0035423D">
        <w:t xml:space="preserve">der </w:t>
      </w:r>
      <w:r>
        <w:t>Kundschaft</w:t>
      </w:r>
    </w:p>
    <w:p w14:paraId="42EF3BC6" w14:textId="77777777" w:rsidR="00D13B1F" w:rsidRDefault="003A5B78" w:rsidP="00C763B6">
      <w:pPr>
        <w:pStyle w:val="Listenabsatz"/>
        <w:ind w:hanging="288"/>
      </w:pPr>
      <w:r>
        <w:t>Seifenspender und Einweghandtücher regelmässig nachfüllen und auf genügenden Vorrat achten</w:t>
      </w:r>
    </w:p>
    <w:p w14:paraId="6ED4FBA9" w14:textId="77777777" w:rsidR="00D13B1F" w:rsidRDefault="003A5B78" w:rsidP="00C763B6">
      <w:pPr>
        <w:pStyle w:val="Listenabsatz"/>
        <w:ind w:hanging="288"/>
      </w:pPr>
      <w:r>
        <w:t>Desinfektionsmittel (für Hände), sowie Reinigungsmittel (für Gegenstände und/oder Oberflächen) regelmässig kontrollieren und nachfüllen</w:t>
      </w:r>
    </w:p>
    <w:p w14:paraId="7BC76F56" w14:textId="77777777" w:rsidR="00D13B1F" w:rsidRDefault="003A5B78" w:rsidP="00C763B6">
      <w:pPr>
        <w:pStyle w:val="Listenabsatz"/>
        <w:ind w:hanging="288"/>
      </w:pPr>
      <w:r>
        <w:t>Bestand von Hygienemasken regelmässig kontrollieren und nachfüllen</w:t>
      </w:r>
    </w:p>
    <w:p w14:paraId="2D073AA4" w14:textId="77777777" w:rsidR="00D13B1F" w:rsidRDefault="003A5B78" w:rsidP="00C763B6">
      <w:pPr>
        <w:pStyle w:val="Listenabsatz"/>
        <w:ind w:hanging="288"/>
      </w:pPr>
      <w:r>
        <w:t>soweit möglich, besonders gefährdeten Mitarbeitenden Aufgaben mit geringem Infektionsrisiko zuweisen</w:t>
      </w:r>
    </w:p>
    <w:p w14:paraId="09617DEC" w14:textId="77777777" w:rsidR="00D13B1F" w:rsidRDefault="003A5B78">
      <w:pPr>
        <w:pStyle w:val="berschrift2"/>
      </w:pPr>
      <w:r>
        <w:t>E</w:t>
      </w:r>
      <w:r w:rsidR="0035423D">
        <w:t>rkrankte Mitarbeitende</w:t>
      </w:r>
    </w:p>
    <w:p w14:paraId="7C288020" w14:textId="77777777" w:rsidR="00D13B1F" w:rsidRDefault="003A5B78">
      <w:r>
        <w:t>Beispiele für Massnahmen:</w:t>
      </w:r>
    </w:p>
    <w:p w14:paraId="38C85113" w14:textId="77777777" w:rsidR="00D13B1F" w:rsidRDefault="003A5B78" w:rsidP="00C763B6">
      <w:pPr>
        <w:pStyle w:val="Listenabsatz"/>
        <w:ind w:hanging="288"/>
      </w:pPr>
      <w:r>
        <w:t>keine kranke</w:t>
      </w:r>
      <w:r w:rsidR="0035423D">
        <w:t>n</w:t>
      </w:r>
      <w:r>
        <w:t xml:space="preserve"> Mitarbeitende</w:t>
      </w:r>
      <w:r w:rsidR="0035423D">
        <w:t>n</w:t>
      </w:r>
      <w:r>
        <w:t xml:space="preserve"> arbeiten lassen und </w:t>
      </w:r>
      <w:r w:rsidR="0035423D">
        <w:t xml:space="preserve">Betroffene </w:t>
      </w:r>
      <w:r>
        <w:t>sofort nach Hause schicken</w:t>
      </w:r>
    </w:p>
    <w:p w14:paraId="77DB0CB5" w14:textId="77777777" w:rsidR="00D13B1F" w:rsidRDefault="003A5B78">
      <w:pPr>
        <w:spacing w:after="160" w:line="259" w:lineRule="auto"/>
      </w:pPr>
      <w:r>
        <w:br w:type="page"/>
      </w:r>
    </w:p>
    <w:p w14:paraId="29836E8C" w14:textId="77777777" w:rsidR="00D13B1F" w:rsidRDefault="003A5B78">
      <w:pPr>
        <w:pStyle w:val="Titel"/>
        <w:pBdr>
          <w:bottom w:val="single" w:sz="4" w:space="1" w:color="FF0000"/>
        </w:pBdr>
        <w:jc w:val="left"/>
      </w:pPr>
      <w:r>
        <w:lastRenderedPageBreak/>
        <w:t xml:space="preserve">Muster-Schutzkonzept für Betriebe unter COVID-19: Beispiel-Tabelle </w:t>
      </w:r>
    </w:p>
    <w:p w14:paraId="3234AED4" w14:textId="77777777" w:rsidR="00D13B1F" w:rsidRDefault="003A5B78">
      <w:pPr>
        <w:pStyle w:val="Untertitel"/>
        <w:spacing w:after="240"/>
        <w:rPr>
          <w:rFonts w:cs="Times New Roman"/>
          <w:sz w:val="15"/>
          <w:szCs w:val="15"/>
          <w:lang w:val="fr-CH"/>
        </w:rPr>
      </w:pPr>
      <w:r w:rsidRPr="009D4B93">
        <w:rPr>
          <w:rFonts w:cs="Times New Roman"/>
          <w:sz w:val="15"/>
          <w:szCs w:val="15"/>
          <w:lang w:val="fr-CH"/>
        </w:rPr>
        <w:t xml:space="preserve">Version: </w:t>
      </w:r>
      <w:r w:rsidR="0020515E" w:rsidRPr="009D4B93">
        <w:rPr>
          <w:rFonts w:cs="Times New Roman"/>
          <w:sz w:val="15"/>
          <w:szCs w:val="15"/>
          <w:lang w:val="fr-CH"/>
        </w:rPr>
        <w:t>2</w:t>
      </w:r>
      <w:r w:rsidR="00C763B6">
        <w:rPr>
          <w:rFonts w:cs="Times New Roman"/>
          <w:sz w:val="15"/>
          <w:szCs w:val="15"/>
          <w:lang w:val="fr-CH"/>
        </w:rPr>
        <w:t>2</w:t>
      </w:r>
      <w:r w:rsidRPr="009D4B93">
        <w:rPr>
          <w:rFonts w:cs="Times New Roman"/>
          <w:sz w:val="15"/>
          <w:szCs w:val="15"/>
          <w:lang w:val="fr-CH"/>
        </w:rPr>
        <w:t>. April 2020</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C763B6" w14:paraId="3122DA92" w14:textId="77777777" w:rsidTr="00EC2A16">
        <w:trPr>
          <w:trHeight w:val="2268"/>
        </w:trPr>
        <w:tc>
          <w:tcPr>
            <w:tcW w:w="1893" w:type="dxa"/>
            <w:tcBorders>
              <w:top w:val="nil"/>
              <w:left w:val="nil"/>
              <w:bottom w:val="nil"/>
              <w:right w:val="nil"/>
            </w:tcBorders>
            <w:shd w:val="clear" w:color="auto" w:fill="1C9137"/>
            <w:vAlign w:val="center"/>
          </w:tcPr>
          <w:p w14:paraId="2A23B6CF" w14:textId="77777777" w:rsidR="00C763B6" w:rsidRPr="00C702A5" w:rsidRDefault="00C763B6" w:rsidP="00EC2A1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3728FB17" w14:textId="77777777" w:rsidR="00C763B6" w:rsidRPr="00C702A5" w:rsidRDefault="00C763B6" w:rsidP="00EC2A16">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(z.B. Homeoffice).</w:t>
            </w:r>
          </w:p>
        </w:tc>
        <w:tc>
          <w:tcPr>
            <w:tcW w:w="3707" w:type="dxa"/>
            <w:tcBorders>
              <w:top w:val="single" w:sz="4" w:space="0" w:color="CEF6D8"/>
              <w:left w:val="nil"/>
              <w:bottom w:val="single" w:sz="4" w:space="0" w:color="FAEA9C"/>
              <w:right w:val="single" w:sz="4" w:space="0" w:color="CEF6D8"/>
            </w:tcBorders>
            <w:vAlign w:val="center"/>
          </w:tcPr>
          <w:p w14:paraId="3A357DAB" w14:textId="77777777" w:rsidR="00C763B6" w:rsidRDefault="00C763B6" w:rsidP="00EC2A16">
            <w:pPr>
              <w:spacing w:after="0" w:line="240" w:lineRule="auto"/>
              <w:jc w:val="center"/>
            </w:pPr>
            <w:r>
              <w:rPr>
                <w:noProof/>
                <w:lang w:eastAsia="de-CH"/>
              </w:rPr>
              <w:drawing>
                <wp:inline distT="0" distB="0" distL="0" distR="0" wp14:anchorId="3B60A94C" wp14:editId="064BA66C">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C763B6" w14:paraId="05CB753B" w14:textId="77777777" w:rsidTr="00EC2A16">
        <w:trPr>
          <w:trHeight w:val="2268"/>
        </w:trPr>
        <w:tc>
          <w:tcPr>
            <w:tcW w:w="1893" w:type="dxa"/>
            <w:tcBorders>
              <w:top w:val="nil"/>
              <w:left w:val="nil"/>
              <w:bottom w:val="nil"/>
              <w:right w:val="nil"/>
            </w:tcBorders>
            <w:shd w:val="clear" w:color="auto" w:fill="FFFF00"/>
            <w:vAlign w:val="center"/>
          </w:tcPr>
          <w:p w14:paraId="2127D787" w14:textId="77777777" w:rsidR="00C763B6" w:rsidRPr="00C702A5" w:rsidRDefault="00C763B6" w:rsidP="00EC2A1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10840A45" w14:textId="10B98A88" w:rsidR="00C763B6" w:rsidRPr="00C702A5" w:rsidRDefault="00C763B6" w:rsidP="00797730">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sidR="00797730">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348AC3B2" w14:textId="77777777" w:rsidR="00C763B6" w:rsidRDefault="00C763B6" w:rsidP="00EC2A16">
            <w:pPr>
              <w:spacing w:after="0" w:line="240" w:lineRule="auto"/>
              <w:jc w:val="center"/>
              <w:rPr>
                <w:noProof/>
              </w:rPr>
            </w:pPr>
            <w:r>
              <w:rPr>
                <w:noProof/>
                <w:lang w:eastAsia="de-CH"/>
              </w:rPr>
              <w:drawing>
                <wp:inline distT="0" distB="0" distL="0" distR="0" wp14:anchorId="1F3C4099" wp14:editId="6586EC5F">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4A825A35" w14:textId="77777777" w:rsidR="00C763B6" w:rsidRDefault="00C763B6" w:rsidP="00EC2A16">
            <w:pPr>
              <w:spacing w:after="0" w:line="240" w:lineRule="auto"/>
              <w:jc w:val="right"/>
            </w:pPr>
          </w:p>
        </w:tc>
      </w:tr>
      <w:tr w:rsidR="00C763B6" w14:paraId="71D1C18B" w14:textId="77777777" w:rsidTr="00EC2A16">
        <w:trPr>
          <w:trHeight w:val="2268"/>
        </w:trPr>
        <w:tc>
          <w:tcPr>
            <w:tcW w:w="1893" w:type="dxa"/>
            <w:tcBorders>
              <w:top w:val="nil"/>
              <w:left w:val="nil"/>
              <w:bottom w:val="nil"/>
              <w:right w:val="nil"/>
            </w:tcBorders>
            <w:shd w:val="clear" w:color="auto" w:fill="FFC000"/>
            <w:vAlign w:val="center"/>
          </w:tcPr>
          <w:p w14:paraId="695D00F8" w14:textId="77777777" w:rsidR="00C763B6" w:rsidRPr="00C702A5" w:rsidRDefault="00C763B6" w:rsidP="00EC2A1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2FFB0E33" w14:textId="77777777" w:rsidR="00C763B6" w:rsidRPr="00C702A5" w:rsidRDefault="00C763B6" w:rsidP="00EC2A16">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D5C87C7" w14:textId="77777777" w:rsidR="00C763B6" w:rsidRDefault="00C763B6" w:rsidP="00EC2A16">
            <w:pPr>
              <w:spacing w:after="0" w:line="240" w:lineRule="auto"/>
              <w:jc w:val="center"/>
            </w:pPr>
            <w:r>
              <w:rPr>
                <w:noProof/>
                <w:lang w:eastAsia="de-CH"/>
              </w:rPr>
              <w:drawing>
                <wp:inline distT="0" distB="0" distL="0" distR="0" wp14:anchorId="0426DA99" wp14:editId="619CCA24">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C763B6" w14:paraId="1A14D9A4" w14:textId="77777777" w:rsidTr="00EC2A16">
        <w:trPr>
          <w:trHeight w:val="2268"/>
        </w:trPr>
        <w:tc>
          <w:tcPr>
            <w:tcW w:w="1893" w:type="dxa"/>
            <w:tcBorders>
              <w:top w:val="nil"/>
              <w:left w:val="nil"/>
              <w:bottom w:val="nil"/>
              <w:right w:val="nil"/>
            </w:tcBorders>
            <w:shd w:val="clear" w:color="auto" w:fill="FF0000"/>
            <w:vAlign w:val="center"/>
          </w:tcPr>
          <w:p w14:paraId="16FAF30D" w14:textId="77777777" w:rsidR="00C763B6" w:rsidRPr="00C702A5" w:rsidRDefault="00C763B6" w:rsidP="00EC2A1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44AEF73" w14:textId="77777777" w:rsidR="00C763B6" w:rsidRPr="00C702A5" w:rsidRDefault="00C763B6" w:rsidP="00EC2A16">
            <w:pPr>
              <w:spacing w:after="0" w:line="240" w:lineRule="auto"/>
              <w:ind w:left="177"/>
              <w:jc w:val="left"/>
              <w:rPr>
                <w:sz w:val="24"/>
              </w:rPr>
            </w:pPr>
            <w:r w:rsidRPr="00B660EB">
              <w:rPr>
                <w:b/>
                <w:sz w:val="24"/>
              </w:rPr>
              <w:t>P</w:t>
            </w:r>
            <w:r>
              <w:rPr>
                <w:sz w:val="24"/>
              </w:rPr>
              <w:t xml:space="preserve"> </w:t>
            </w:r>
            <w:r w:rsidRPr="00C702A5">
              <w:rPr>
                <w:sz w:val="24"/>
              </w:rPr>
              <w:t>steht für persönliche Schutzmassnahmen (z. 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39D0CB52" w14:textId="77777777" w:rsidR="00C763B6" w:rsidRDefault="00C763B6" w:rsidP="00EC2A16">
            <w:pPr>
              <w:spacing w:after="0" w:line="240" w:lineRule="auto"/>
              <w:jc w:val="center"/>
            </w:pPr>
            <w:r>
              <w:rPr>
                <w:noProof/>
                <w:lang w:eastAsia="de-CH"/>
              </w:rPr>
              <w:drawing>
                <wp:inline distT="0" distB="0" distL="0" distR="0" wp14:anchorId="5703A782" wp14:editId="423E1DAA">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E1BAE" w14:textId="77777777" w:rsidR="00D13B1F" w:rsidRPr="00F75946" w:rsidRDefault="003A5B78">
      <w:pPr>
        <w:spacing w:after="0" w:line="240" w:lineRule="auto"/>
        <w:jc w:val="left"/>
      </w:pPr>
      <w:r w:rsidRPr="00F75946">
        <w:br w:type="page"/>
      </w:r>
    </w:p>
    <w:p w14:paraId="45A8B768" w14:textId="77777777" w:rsidR="00D13B1F" w:rsidRPr="00C763B6" w:rsidRDefault="003A5B78" w:rsidP="00C763B6">
      <w:pPr>
        <w:pStyle w:val="berschrift1"/>
        <w:spacing w:after="0"/>
        <w:rPr>
          <w:rFonts w:cs="Arial"/>
          <w:kern w:val="28"/>
          <w:sz w:val="42"/>
          <w:szCs w:val="32"/>
          <w:lang w:eastAsia="de-CH"/>
        </w:rPr>
      </w:pPr>
      <w:r w:rsidRPr="00C763B6">
        <w:rPr>
          <w:rFonts w:cs="Arial"/>
          <w:kern w:val="28"/>
          <w:sz w:val="42"/>
          <w:szCs w:val="32"/>
          <w:lang w:eastAsia="de-CH"/>
        </w:rPr>
        <w:lastRenderedPageBreak/>
        <w:t>Schutzkonzept</w:t>
      </w:r>
    </w:p>
    <w:p w14:paraId="7490D869" w14:textId="77777777" w:rsidR="00C763B6" w:rsidRPr="00C763B6" w:rsidRDefault="00C763B6" w:rsidP="00C763B6">
      <w:pPr>
        <w:spacing w:after="0" w:line="240" w:lineRule="auto"/>
        <w:rPr>
          <w:sz w:val="2"/>
          <w:szCs w:val="2"/>
        </w:rPr>
      </w:pPr>
    </w:p>
    <w:p w14:paraId="73CB26DB" w14:textId="6ABD77B8" w:rsidR="00D13B1F" w:rsidRDefault="00680CB1" w:rsidP="00C763B6">
      <w:pPr>
        <w:pStyle w:val="berschrift1"/>
        <w:spacing w:after="0"/>
      </w:pPr>
      <w:r>
        <w:t>1</w:t>
      </w:r>
      <w:r w:rsidR="007A0960">
        <w:t>.</w:t>
      </w:r>
      <w:r>
        <w:t xml:space="preserve"> </w:t>
      </w:r>
      <w:r w:rsidR="003A5B78">
        <w:t>Händehygiene</w:t>
      </w:r>
    </w:p>
    <w:p w14:paraId="539EA35B" w14:textId="77777777" w:rsidR="00D13B1F" w:rsidRDefault="003A5B78">
      <w:pPr>
        <w:rPr>
          <w:rFonts w:eastAsia="Calibri"/>
        </w:rPr>
      </w:pPr>
      <w:r>
        <w:rPr>
          <w:rFonts w:eastAsia="Calibri"/>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D13B1F" w14:paraId="4806AE9A"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7EDC762" w14:textId="77777777" w:rsidR="00D13B1F" w:rsidRDefault="003A5B78" w:rsidP="00C763B6">
            <w:pPr>
              <w:spacing w:after="0"/>
            </w:pPr>
            <w:r>
              <w:t>Massnahmen</w:t>
            </w:r>
          </w:p>
        </w:tc>
      </w:tr>
      <w:tr w:rsidR="00D13B1F" w14:paraId="1A70E3D0" w14:textId="77777777" w:rsidTr="00D13B1F">
        <w:trPr>
          <w:cnfStyle w:val="000000100000" w:firstRow="0" w:lastRow="0" w:firstColumn="0" w:lastColumn="0" w:oddVBand="0" w:evenVBand="0" w:oddHBand="1" w:evenHBand="0" w:firstRowFirstColumn="0" w:firstRowLastColumn="0" w:lastRowFirstColumn="0" w:lastRowLastColumn="0"/>
        </w:trPr>
        <w:tc>
          <w:tcPr>
            <w:tcW w:w="9061" w:type="dxa"/>
          </w:tcPr>
          <w:p w14:paraId="43652608" w14:textId="77777777" w:rsidR="00D13B1F" w:rsidRDefault="00D13B1F"/>
        </w:tc>
      </w:tr>
      <w:tr w:rsidR="00D13B1F" w14:paraId="78B85C9B" w14:textId="77777777" w:rsidTr="00D13B1F">
        <w:tc>
          <w:tcPr>
            <w:tcW w:w="9061" w:type="dxa"/>
          </w:tcPr>
          <w:p w14:paraId="77E07368" w14:textId="77777777" w:rsidR="00D13B1F" w:rsidRDefault="00D13B1F"/>
        </w:tc>
      </w:tr>
      <w:tr w:rsidR="00D13B1F" w14:paraId="5FE54918" w14:textId="77777777" w:rsidTr="00D13B1F">
        <w:trPr>
          <w:cnfStyle w:val="000000100000" w:firstRow="0" w:lastRow="0" w:firstColumn="0" w:lastColumn="0" w:oddVBand="0" w:evenVBand="0" w:oddHBand="1" w:evenHBand="0" w:firstRowFirstColumn="0" w:firstRowLastColumn="0" w:lastRowFirstColumn="0" w:lastRowLastColumn="0"/>
        </w:trPr>
        <w:tc>
          <w:tcPr>
            <w:tcW w:w="9061" w:type="dxa"/>
          </w:tcPr>
          <w:p w14:paraId="53C5A204" w14:textId="77777777" w:rsidR="00D13B1F" w:rsidRDefault="00D13B1F"/>
        </w:tc>
      </w:tr>
    </w:tbl>
    <w:p w14:paraId="7A320F28" w14:textId="01A6C163" w:rsidR="00D13B1F" w:rsidRDefault="00680CB1">
      <w:pPr>
        <w:pStyle w:val="berschrift1"/>
        <w:rPr>
          <w:rFonts w:eastAsia="Calibri"/>
        </w:rPr>
      </w:pPr>
      <w:r>
        <w:t>2</w:t>
      </w:r>
      <w:r w:rsidR="007A0960">
        <w:t>.</w:t>
      </w:r>
      <w:r>
        <w:t xml:space="preserve"> </w:t>
      </w:r>
      <w:r w:rsidR="003A5B78">
        <w:t>Distanz halten</w:t>
      </w:r>
    </w:p>
    <w:p w14:paraId="6D7C71E2" w14:textId="77777777" w:rsidR="00D13B1F" w:rsidRDefault="003A5B78">
      <w:pPr>
        <w:rPr>
          <w:rFonts w:eastAsia="Calibri"/>
        </w:rPr>
      </w:pPr>
      <w:r>
        <w:rPr>
          <w:rFonts w:eastAsia="Calibri"/>
        </w:rPr>
        <w:t>Mitarbeitende und andere Personen halten 2</w:t>
      </w:r>
      <w:r w:rsidR="00F75946">
        <w:rPr>
          <w:rFonts w:eastAsia="Calibri"/>
        </w:rPr>
        <w:t> </w:t>
      </w:r>
      <w:r>
        <w:rPr>
          <w:rFonts w:eastAsia="Calibri"/>
        </w:rPr>
        <w:t>m Distanz zueinander.</w:t>
      </w:r>
    </w:p>
    <w:tbl>
      <w:tblPr>
        <w:tblStyle w:val="EinfacheTabelle1"/>
        <w:tblW w:w="0" w:type="auto"/>
        <w:tblLook w:val="04A0" w:firstRow="1" w:lastRow="0" w:firstColumn="1" w:lastColumn="0" w:noHBand="0" w:noVBand="1"/>
      </w:tblPr>
      <w:tblGrid>
        <w:gridCol w:w="9061"/>
      </w:tblGrid>
      <w:tr w:rsidR="00D13B1F" w14:paraId="10555937"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A29CAC9" w14:textId="77777777" w:rsidR="00D13B1F" w:rsidRDefault="003A5B78" w:rsidP="00C763B6">
            <w:pPr>
              <w:spacing w:after="0"/>
            </w:pPr>
            <w:r>
              <w:t>Massnahmen</w:t>
            </w:r>
          </w:p>
        </w:tc>
      </w:tr>
      <w:tr w:rsidR="00D13B1F" w14:paraId="49043603"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4C3E71" w14:textId="77777777" w:rsidR="00D13B1F" w:rsidRDefault="00D13B1F"/>
        </w:tc>
      </w:tr>
      <w:tr w:rsidR="00D13B1F" w14:paraId="253F7E31"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4198FD70" w14:textId="77777777" w:rsidR="00D13B1F" w:rsidRDefault="00D13B1F"/>
        </w:tc>
      </w:tr>
      <w:tr w:rsidR="00D13B1F" w14:paraId="0E7F245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FD8E2BD" w14:textId="77777777" w:rsidR="00D13B1F" w:rsidRDefault="00D13B1F"/>
        </w:tc>
      </w:tr>
    </w:tbl>
    <w:p w14:paraId="3EA1A925" w14:textId="77777777" w:rsidR="00D13B1F" w:rsidRDefault="003A5B78" w:rsidP="00680CB1">
      <w:pPr>
        <w:pStyle w:val="berschrift2"/>
      </w:pPr>
      <w:r>
        <w:t>Arbeit mit unvermeidbarer Distanz unter 2</w:t>
      </w:r>
      <w:r w:rsidR="00F75946">
        <w:t> </w:t>
      </w:r>
      <w:r>
        <w:t>m</w:t>
      </w:r>
    </w:p>
    <w:p w14:paraId="5AE2C93B" w14:textId="77777777" w:rsidR="00D13B1F" w:rsidRDefault="003A5B78">
      <w:r>
        <w:t>Berücksichtigung spezifische</w:t>
      </w:r>
      <w:r w:rsidR="000D57D6">
        <w:t>r</w:t>
      </w:r>
      <w:r>
        <w:t xml:space="preserve">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D13B1F" w14:paraId="6D1ABCEF"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94EBFA3" w14:textId="77777777" w:rsidR="00D13B1F" w:rsidRDefault="003A5B78" w:rsidP="00C763B6">
            <w:pPr>
              <w:spacing w:after="0"/>
            </w:pPr>
            <w:r>
              <w:t>Massnahmen</w:t>
            </w:r>
          </w:p>
        </w:tc>
      </w:tr>
      <w:tr w:rsidR="00D13B1F" w14:paraId="6312A47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CF0C2B" w14:textId="77777777" w:rsidR="00D13B1F" w:rsidRDefault="00D13B1F"/>
        </w:tc>
      </w:tr>
      <w:tr w:rsidR="00D13B1F" w14:paraId="69259AE5"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5D3C30B6" w14:textId="77777777" w:rsidR="00D13B1F" w:rsidRDefault="00D13B1F"/>
        </w:tc>
      </w:tr>
      <w:tr w:rsidR="00D13B1F" w14:paraId="348DD946"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2B428CB" w14:textId="77777777" w:rsidR="00D13B1F" w:rsidRDefault="00D13B1F"/>
        </w:tc>
      </w:tr>
    </w:tbl>
    <w:p w14:paraId="40D530FD" w14:textId="7555A9E2" w:rsidR="00D13B1F" w:rsidRDefault="00680CB1">
      <w:pPr>
        <w:pStyle w:val="berschrift1"/>
        <w:rPr>
          <w:rFonts w:eastAsia="Calibri"/>
        </w:rPr>
      </w:pPr>
      <w:r>
        <w:t>3</w:t>
      </w:r>
      <w:r w:rsidR="007A0960">
        <w:t>.</w:t>
      </w:r>
      <w:r>
        <w:t xml:space="preserve"> </w:t>
      </w:r>
      <w:r w:rsidR="003A5B78">
        <w:t>Reinigung</w:t>
      </w:r>
    </w:p>
    <w:p w14:paraId="4DC53C97" w14:textId="77777777" w:rsidR="00D13B1F" w:rsidRDefault="003A5B78">
      <w:pPr>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D13B1F" w14:paraId="2D93BDB9"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2B24F2A" w14:textId="77777777" w:rsidR="00D13B1F" w:rsidRDefault="003A5B78" w:rsidP="00C763B6">
            <w:pPr>
              <w:spacing w:after="0"/>
            </w:pPr>
            <w:r>
              <w:t>Massnahmen</w:t>
            </w:r>
          </w:p>
        </w:tc>
      </w:tr>
      <w:tr w:rsidR="00D13B1F" w14:paraId="5C4913F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7E23648" w14:textId="77777777" w:rsidR="00D13B1F" w:rsidRDefault="00D13B1F"/>
        </w:tc>
      </w:tr>
      <w:tr w:rsidR="00D13B1F" w14:paraId="1C71A839"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7A90B4B6" w14:textId="77777777" w:rsidR="00D13B1F" w:rsidRDefault="00D13B1F"/>
        </w:tc>
      </w:tr>
      <w:tr w:rsidR="00D13B1F" w14:paraId="334F1C31"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F4F6128" w14:textId="77777777" w:rsidR="00D13B1F" w:rsidRDefault="00D13B1F"/>
        </w:tc>
      </w:tr>
    </w:tbl>
    <w:p w14:paraId="7CF94369" w14:textId="726348C6" w:rsidR="00680CB1" w:rsidRDefault="00680CB1" w:rsidP="00680CB1">
      <w:pPr>
        <w:pStyle w:val="berschrift1"/>
        <w:rPr>
          <w:lang w:eastAsia="de-CH"/>
        </w:rPr>
      </w:pPr>
      <w:r>
        <w:rPr>
          <w:lang w:eastAsia="de-CH"/>
        </w:rPr>
        <w:t>4</w:t>
      </w:r>
      <w:r w:rsidR="007A0960">
        <w:rPr>
          <w:lang w:eastAsia="de-CH"/>
        </w:rPr>
        <w:t>.</w:t>
      </w:r>
      <w:r>
        <w:rPr>
          <w:lang w:eastAsia="de-CH"/>
        </w:rPr>
        <w:t xml:space="preserve"> Besonders Gefährdete Personen</w:t>
      </w:r>
    </w:p>
    <w:tbl>
      <w:tblPr>
        <w:tblStyle w:val="EinfacheTabelle1"/>
        <w:tblW w:w="0" w:type="auto"/>
        <w:tblLook w:val="04A0" w:firstRow="1" w:lastRow="0" w:firstColumn="1" w:lastColumn="0" w:noHBand="0" w:noVBand="1"/>
      </w:tblPr>
      <w:tblGrid>
        <w:gridCol w:w="9061"/>
      </w:tblGrid>
      <w:tr w:rsidR="00680CB1" w14:paraId="5CD860E8"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19C1B85" w14:textId="77777777" w:rsidR="00680CB1" w:rsidRDefault="00680CB1" w:rsidP="00C763B6">
            <w:pPr>
              <w:spacing w:after="0"/>
            </w:pPr>
            <w:r>
              <w:t>Massnahmen</w:t>
            </w:r>
          </w:p>
        </w:tc>
      </w:tr>
      <w:tr w:rsidR="00680CB1" w14:paraId="533055E7" w14:textId="77777777" w:rsidTr="004A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740A88D5" w14:textId="77777777" w:rsidR="00680CB1" w:rsidRDefault="00680CB1" w:rsidP="004A71A7"/>
        </w:tc>
      </w:tr>
      <w:tr w:rsidR="00680CB1" w14:paraId="7432C036" w14:textId="77777777" w:rsidTr="004A71A7">
        <w:tc>
          <w:tcPr>
            <w:cnfStyle w:val="001000000000" w:firstRow="0" w:lastRow="0" w:firstColumn="1" w:lastColumn="0" w:oddVBand="0" w:evenVBand="0" w:oddHBand="0" w:evenHBand="0" w:firstRowFirstColumn="0" w:firstRowLastColumn="0" w:lastRowFirstColumn="0" w:lastRowLastColumn="0"/>
            <w:tcW w:w="9061" w:type="dxa"/>
          </w:tcPr>
          <w:p w14:paraId="005C68F2" w14:textId="77777777" w:rsidR="00680CB1" w:rsidRDefault="00680CB1" w:rsidP="004A71A7"/>
        </w:tc>
      </w:tr>
      <w:tr w:rsidR="00680CB1" w14:paraId="059C41A7" w14:textId="77777777" w:rsidTr="004A71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A04CF94" w14:textId="77777777" w:rsidR="00680CB1" w:rsidRDefault="00680CB1" w:rsidP="004A71A7"/>
        </w:tc>
      </w:tr>
    </w:tbl>
    <w:p w14:paraId="568F51D3" w14:textId="65EBBB1B" w:rsidR="00680CB1" w:rsidRDefault="00680CB1" w:rsidP="00680CB1">
      <w:pPr>
        <w:pStyle w:val="berschrift1"/>
      </w:pPr>
      <w:r>
        <w:lastRenderedPageBreak/>
        <w:t>5</w:t>
      </w:r>
      <w:r w:rsidR="007A0960">
        <w:t>.</w:t>
      </w:r>
      <w:r>
        <w:t xml:space="preserve"> </w:t>
      </w:r>
      <w:r w:rsidRPr="00443951">
        <w:t>COVID-19</w:t>
      </w:r>
      <w:r w:rsidR="00F75946">
        <w:noBreakHyphen/>
      </w:r>
      <w:r>
        <w:rPr>
          <w:bCs w:val="0"/>
          <w:caps w:val="0"/>
        </w:rPr>
        <w:t>ER</w:t>
      </w:r>
      <w:r w:rsidRPr="00443951">
        <w:t>Krank</w:t>
      </w:r>
      <w:r>
        <w:rPr>
          <w:bCs w:val="0"/>
          <w:caps w:val="0"/>
        </w:rPr>
        <w:t>T</w:t>
      </w:r>
      <w:r w:rsidRPr="00443951">
        <w:t xml:space="preserve">e </w:t>
      </w:r>
      <w:r>
        <w:rPr>
          <w:bCs w:val="0"/>
          <w:caps w:val="0"/>
        </w:rPr>
        <w:t>AM ARBEITSPLATZ</w:t>
      </w:r>
    </w:p>
    <w:tbl>
      <w:tblPr>
        <w:tblStyle w:val="EinfacheTabelle1"/>
        <w:tblW w:w="0" w:type="auto"/>
        <w:tblLook w:val="04A0" w:firstRow="1" w:lastRow="0" w:firstColumn="1" w:lastColumn="0" w:noHBand="0" w:noVBand="1"/>
      </w:tblPr>
      <w:tblGrid>
        <w:gridCol w:w="9061"/>
      </w:tblGrid>
      <w:tr w:rsidR="00680CB1" w14:paraId="47C9EBB0"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342E14B" w14:textId="77777777" w:rsidR="00680CB1" w:rsidRDefault="00680CB1" w:rsidP="00C763B6">
            <w:pPr>
              <w:spacing w:after="0"/>
            </w:pPr>
            <w:r>
              <w:t>Massnahmen</w:t>
            </w:r>
          </w:p>
        </w:tc>
      </w:tr>
      <w:tr w:rsidR="00680CB1" w14:paraId="0FEE9BB6" w14:textId="77777777" w:rsidTr="00C3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86398EE" w14:textId="77777777" w:rsidR="00680CB1" w:rsidRDefault="00680CB1" w:rsidP="00C36F75"/>
        </w:tc>
      </w:tr>
      <w:tr w:rsidR="00680CB1" w14:paraId="36184FE5" w14:textId="77777777" w:rsidTr="00C36F75">
        <w:tc>
          <w:tcPr>
            <w:cnfStyle w:val="001000000000" w:firstRow="0" w:lastRow="0" w:firstColumn="1" w:lastColumn="0" w:oddVBand="0" w:evenVBand="0" w:oddHBand="0" w:evenHBand="0" w:firstRowFirstColumn="0" w:firstRowLastColumn="0" w:lastRowFirstColumn="0" w:lastRowLastColumn="0"/>
            <w:tcW w:w="9061" w:type="dxa"/>
          </w:tcPr>
          <w:p w14:paraId="4FD83FE7" w14:textId="77777777" w:rsidR="00680CB1" w:rsidRDefault="00680CB1" w:rsidP="00C36F75"/>
        </w:tc>
      </w:tr>
      <w:tr w:rsidR="00680CB1" w14:paraId="54D10F0C" w14:textId="77777777" w:rsidTr="00C36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BDC8E6" w14:textId="77777777" w:rsidR="00680CB1" w:rsidRDefault="00680CB1" w:rsidP="00C36F75"/>
        </w:tc>
      </w:tr>
    </w:tbl>
    <w:p w14:paraId="733B23FC" w14:textId="1F75D94C" w:rsidR="00680CB1" w:rsidRDefault="00680CB1" w:rsidP="00680CB1">
      <w:pPr>
        <w:pStyle w:val="berschrift1"/>
        <w:rPr>
          <w:rFonts w:eastAsia="Calibri"/>
        </w:rPr>
      </w:pPr>
      <w:r>
        <w:t>6</w:t>
      </w:r>
      <w:r w:rsidR="007A0960">
        <w:t>.</w:t>
      </w:r>
      <w:r>
        <w:t xml:space="preserve"> Besondere Arbeitssituationen</w:t>
      </w:r>
    </w:p>
    <w:p w14:paraId="3EE07894" w14:textId="77777777" w:rsidR="00680CB1" w:rsidRDefault="00680CB1" w:rsidP="00680CB1">
      <w:pPr>
        <w:rPr>
          <w:rFonts w:eastAsia="Calibri"/>
        </w:rPr>
      </w:pPr>
      <w:r>
        <w:rPr>
          <w:rFonts w:eastAsia="Calibri"/>
        </w:rPr>
        <w:t>Berücksichtigung spezifische</w:t>
      </w:r>
      <w:r w:rsidR="000D57D6">
        <w:rPr>
          <w:rFonts w:eastAsia="Calibri"/>
        </w:rPr>
        <w:t>r</w:t>
      </w:r>
      <w:r>
        <w:rPr>
          <w:rFonts w:eastAsia="Calibri"/>
        </w:rPr>
        <w:t xml:space="preserve"> Aspekte der Arbeit und Arbeitssituationen</w:t>
      </w:r>
      <w:r w:rsidR="000D57D6">
        <w:rPr>
          <w:rFonts w:eastAsia="Calibri"/>
        </w:rPr>
        <w:t>,</w:t>
      </w:r>
      <w:r>
        <w:rPr>
          <w:rFonts w:eastAsia="Calibri"/>
        </w:rPr>
        <w:t xml:space="preserve"> um den Schutz zu gewährleisten</w:t>
      </w:r>
    </w:p>
    <w:tbl>
      <w:tblPr>
        <w:tblStyle w:val="EinfacheTabelle1"/>
        <w:tblW w:w="0" w:type="auto"/>
        <w:tblLook w:val="04A0" w:firstRow="1" w:lastRow="0" w:firstColumn="1" w:lastColumn="0" w:noHBand="0" w:noVBand="1"/>
      </w:tblPr>
      <w:tblGrid>
        <w:gridCol w:w="9061"/>
      </w:tblGrid>
      <w:tr w:rsidR="00680CB1" w14:paraId="46006E89"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7E8D52" w14:textId="77777777" w:rsidR="00680CB1" w:rsidRDefault="00680CB1" w:rsidP="00C763B6">
            <w:pPr>
              <w:spacing w:after="0"/>
            </w:pPr>
            <w:r>
              <w:t>Massnahmen</w:t>
            </w:r>
          </w:p>
        </w:tc>
      </w:tr>
      <w:tr w:rsidR="00680CB1" w14:paraId="455C0027" w14:textId="77777777" w:rsidTr="00E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9D5F41" w14:textId="77777777" w:rsidR="00680CB1" w:rsidRDefault="00680CB1" w:rsidP="00E7493F"/>
        </w:tc>
      </w:tr>
      <w:tr w:rsidR="00680CB1" w14:paraId="18ADC655" w14:textId="77777777" w:rsidTr="00E7493F">
        <w:tc>
          <w:tcPr>
            <w:cnfStyle w:val="001000000000" w:firstRow="0" w:lastRow="0" w:firstColumn="1" w:lastColumn="0" w:oddVBand="0" w:evenVBand="0" w:oddHBand="0" w:evenHBand="0" w:firstRowFirstColumn="0" w:firstRowLastColumn="0" w:lastRowFirstColumn="0" w:lastRowLastColumn="0"/>
            <w:tcW w:w="9061" w:type="dxa"/>
          </w:tcPr>
          <w:p w14:paraId="757EB334" w14:textId="77777777" w:rsidR="00680CB1" w:rsidRDefault="00680CB1" w:rsidP="00E7493F"/>
        </w:tc>
      </w:tr>
      <w:tr w:rsidR="00680CB1" w14:paraId="212908A1" w14:textId="77777777" w:rsidTr="00E749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D9E68D8" w14:textId="77777777" w:rsidR="00680CB1" w:rsidRDefault="00680CB1" w:rsidP="00E7493F"/>
        </w:tc>
      </w:tr>
    </w:tbl>
    <w:p w14:paraId="3E3CBA04" w14:textId="071DEDF6" w:rsidR="00D13B1F" w:rsidRDefault="00680CB1">
      <w:pPr>
        <w:pStyle w:val="berschrift1"/>
        <w:rPr>
          <w:rFonts w:eastAsia="Calibri"/>
        </w:rPr>
      </w:pPr>
      <w:r>
        <w:rPr>
          <w:lang w:eastAsia="de-CH"/>
        </w:rPr>
        <w:t>7</w:t>
      </w:r>
      <w:r w:rsidR="007A0960">
        <w:rPr>
          <w:lang w:eastAsia="de-CH"/>
        </w:rPr>
        <w:t>.</w:t>
      </w:r>
      <w:r>
        <w:rPr>
          <w:lang w:eastAsia="de-CH"/>
        </w:rPr>
        <w:t xml:space="preserve"> </w:t>
      </w:r>
      <w:r w:rsidR="003A5B78">
        <w:rPr>
          <w:lang w:eastAsia="de-CH"/>
        </w:rPr>
        <w:t>Information</w:t>
      </w:r>
    </w:p>
    <w:p w14:paraId="3AB907C4" w14:textId="77777777" w:rsidR="00D13B1F" w:rsidRDefault="003A5B78">
      <w:pPr>
        <w:rPr>
          <w:rFonts w:eastAsia="Calibri"/>
        </w:rPr>
      </w:pPr>
      <w:r>
        <w:rPr>
          <w:rFonts w:eastAsia="Calibri"/>
        </w:rPr>
        <w:t xml:space="preserve">Information der Mitarbeitenden und anderen betroffenen Personen über die Vorgaben und Massnahmen. Kranke im Unternehmen nach Hause schicken und instruieren, die </w:t>
      </w:r>
      <w:r w:rsidR="0020515E">
        <w:rPr>
          <w:rFonts w:eastAsia="Calibri"/>
        </w:rPr>
        <w:t>(Selbst-)Isolation gemäss BAG</w:t>
      </w:r>
      <w:r>
        <w:rPr>
          <w:rFonts w:eastAsia="Calibri"/>
        </w:rPr>
        <w:t xml:space="preserve"> zu befolgen</w:t>
      </w:r>
      <w:r w:rsidR="0020515E">
        <w:rPr>
          <w:rFonts w:eastAsia="Calibri"/>
        </w:rPr>
        <w:t>.</w:t>
      </w:r>
    </w:p>
    <w:tbl>
      <w:tblPr>
        <w:tblStyle w:val="EinfacheTabelle1"/>
        <w:tblW w:w="0" w:type="auto"/>
        <w:tblLook w:val="04A0" w:firstRow="1" w:lastRow="0" w:firstColumn="1" w:lastColumn="0" w:noHBand="0" w:noVBand="1"/>
      </w:tblPr>
      <w:tblGrid>
        <w:gridCol w:w="9061"/>
      </w:tblGrid>
      <w:tr w:rsidR="00D13B1F" w14:paraId="2B0ABA27"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76BBBA6" w14:textId="77777777" w:rsidR="00D13B1F" w:rsidRDefault="003A5B78" w:rsidP="00C763B6">
            <w:pPr>
              <w:spacing w:after="0"/>
            </w:pPr>
            <w:r>
              <w:t>Massnahmen</w:t>
            </w:r>
          </w:p>
        </w:tc>
      </w:tr>
      <w:tr w:rsidR="00D13B1F" w14:paraId="341E911B"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59444C1" w14:textId="77777777" w:rsidR="00D13B1F" w:rsidRDefault="00D13B1F"/>
        </w:tc>
      </w:tr>
      <w:tr w:rsidR="00D13B1F" w14:paraId="1DD541AB"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3B18F5B" w14:textId="77777777" w:rsidR="00D13B1F" w:rsidRDefault="00D13B1F"/>
        </w:tc>
      </w:tr>
      <w:tr w:rsidR="00D13B1F" w14:paraId="08EAFFE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9450C06" w14:textId="77777777" w:rsidR="00D13B1F" w:rsidRDefault="00D13B1F"/>
        </w:tc>
      </w:tr>
    </w:tbl>
    <w:p w14:paraId="3A68CDFC" w14:textId="223EB66F" w:rsidR="00D13B1F" w:rsidRDefault="00680CB1">
      <w:pPr>
        <w:pStyle w:val="berschrift1"/>
        <w:rPr>
          <w:rFonts w:eastAsia="Calibri"/>
        </w:rPr>
      </w:pPr>
      <w:r>
        <w:rPr>
          <w:lang w:eastAsia="de-CH"/>
        </w:rPr>
        <w:t>8</w:t>
      </w:r>
      <w:r w:rsidR="007A0960">
        <w:rPr>
          <w:lang w:eastAsia="de-CH"/>
        </w:rPr>
        <w:t>.</w:t>
      </w:r>
      <w:r>
        <w:rPr>
          <w:lang w:eastAsia="de-CH"/>
        </w:rPr>
        <w:t xml:space="preserve"> </w:t>
      </w:r>
      <w:r w:rsidR="003A5B78">
        <w:rPr>
          <w:lang w:eastAsia="de-CH"/>
        </w:rPr>
        <w:t>Management</w:t>
      </w:r>
    </w:p>
    <w:p w14:paraId="61B320CD" w14:textId="77777777" w:rsidR="00D13B1F" w:rsidRDefault="003A5B78">
      <w:pPr>
        <w:rPr>
          <w:rFonts w:eastAsia="Calibri"/>
        </w:rPr>
      </w:pPr>
      <w:r>
        <w:rPr>
          <w:rFonts w:eastAsia="Calibri"/>
        </w:rPr>
        <w:t>Umsetzung der Vorgaben im Management</w:t>
      </w:r>
      <w:r w:rsidR="000D57D6">
        <w:rPr>
          <w:rFonts w:eastAsia="Calibri"/>
        </w:rPr>
        <w:t>,</w:t>
      </w:r>
      <w:r>
        <w:rPr>
          <w:rFonts w:eastAsia="Calibri"/>
        </w:rPr>
        <w:t xml:space="preserve"> um die Schutzmassnahmen effizient umzusetzen und anzupassen</w:t>
      </w:r>
      <w:r>
        <w:t xml:space="preserve">. </w:t>
      </w:r>
      <w:r>
        <w:rPr>
          <w:rFonts w:eastAsia="Calibri"/>
        </w:rPr>
        <w:t>Angemessener Schutz von besonders gefährdeten Personen.</w:t>
      </w:r>
    </w:p>
    <w:tbl>
      <w:tblPr>
        <w:tblStyle w:val="EinfacheTabelle1"/>
        <w:tblW w:w="0" w:type="auto"/>
        <w:tblLook w:val="04A0" w:firstRow="1" w:lastRow="0" w:firstColumn="1" w:lastColumn="0" w:noHBand="0" w:noVBand="1"/>
      </w:tblPr>
      <w:tblGrid>
        <w:gridCol w:w="9061"/>
      </w:tblGrid>
      <w:tr w:rsidR="00D13B1F" w14:paraId="4610B668"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FE33A9" w14:textId="77777777" w:rsidR="00D13B1F" w:rsidRDefault="003A5B78" w:rsidP="00C763B6">
            <w:pPr>
              <w:spacing w:after="0"/>
            </w:pPr>
            <w:r>
              <w:t>Massnahmen</w:t>
            </w:r>
          </w:p>
        </w:tc>
      </w:tr>
      <w:tr w:rsidR="00D13B1F" w14:paraId="50C05AD0"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A328FB9" w14:textId="77777777" w:rsidR="00D13B1F" w:rsidRDefault="00D13B1F"/>
        </w:tc>
      </w:tr>
      <w:tr w:rsidR="00D13B1F" w14:paraId="1233FD63"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7E68B6A6" w14:textId="77777777" w:rsidR="00D13B1F" w:rsidRDefault="00D13B1F"/>
        </w:tc>
      </w:tr>
      <w:tr w:rsidR="00D13B1F" w14:paraId="7A6B2695"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8C74D6" w14:textId="77777777" w:rsidR="00D13B1F" w:rsidRDefault="00D13B1F"/>
        </w:tc>
      </w:tr>
    </w:tbl>
    <w:p w14:paraId="7BB4113F" w14:textId="77777777" w:rsidR="00D13B1F" w:rsidRDefault="003A5B78">
      <w:pPr>
        <w:pStyle w:val="berschrift1"/>
      </w:pPr>
      <w:r>
        <w:t>Andere Schutzmassnahmen</w:t>
      </w:r>
    </w:p>
    <w:tbl>
      <w:tblPr>
        <w:tblStyle w:val="EinfacheTabelle1"/>
        <w:tblW w:w="0" w:type="auto"/>
        <w:tblLook w:val="04A0" w:firstRow="1" w:lastRow="0" w:firstColumn="1" w:lastColumn="0" w:noHBand="0" w:noVBand="1"/>
      </w:tblPr>
      <w:tblGrid>
        <w:gridCol w:w="9061"/>
      </w:tblGrid>
      <w:tr w:rsidR="00D13B1F" w14:paraId="0353D37E"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06861D" w14:textId="77777777" w:rsidR="00D13B1F" w:rsidRDefault="003A5B78" w:rsidP="00C763B6">
            <w:pPr>
              <w:spacing w:after="0"/>
            </w:pPr>
            <w:r>
              <w:t>Massnahmen</w:t>
            </w:r>
          </w:p>
        </w:tc>
      </w:tr>
      <w:tr w:rsidR="00D13B1F" w14:paraId="0FA7730F"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1E52ACB" w14:textId="77777777" w:rsidR="00D13B1F" w:rsidRDefault="00D13B1F"/>
        </w:tc>
      </w:tr>
      <w:tr w:rsidR="00D13B1F" w14:paraId="6276E1E7"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25F5D19B" w14:textId="77777777" w:rsidR="00D13B1F" w:rsidRDefault="00D13B1F"/>
        </w:tc>
      </w:tr>
      <w:tr w:rsidR="00D13B1F" w14:paraId="79C5054D"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C53669" w14:textId="77777777" w:rsidR="00D13B1F" w:rsidRDefault="00D13B1F"/>
        </w:tc>
      </w:tr>
    </w:tbl>
    <w:p w14:paraId="16694CCB" w14:textId="77777777" w:rsidR="00D13B1F" w:rsidRDefault="003A5B78" w:rsidP="001404E8">
      <w:pPr>
        <w:pStyle w:val="berschrift1"/>
      </w:pPr>
      <w:r>
        <w:lastRenderedPageBreak/>
        <w:t>Anhänge</w:t>
      </w:r>
    </w:p>
    <w:tbl>
      <w:tblPr>
        <w:tblStyle w:val="EinfacheTabelle1"/>
        <w:tblW w:w="0" w:type="auto"/>
        <w:tblLook w:val="04A0" w:firstRow="1" w:lastRow="0" w:firstColumn="1" w:lastColumn="0" w:noHBand="0" w:noVBand="1"/>
      </w:tblPr>
      <w:tblGrid>
        <w:gridCol w:w="9061"/>
      </w:tblGrid>
      <w:tr w:rsidR="00D13B1F" w14:paraId="69A3D111" w14:textId="77777777" w:rsidTr="00C763B6">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0B3B7EC" w14:textId="77777777" w:rsidR="00D13B1F" w:rsidRDefault="003A5B78" w:rsidP="00C763B6">
            <w:pPr>
              <w:spacing w:after="0"/>
            </w:pPr>
            <w:r>
              <w:t>Anhang</w:t>
            </w:r>
          </w:p>
        </w:tc>
      </w:tr>
      <w:tr w:rsidR="00D13B1F" w14:paraId="0ED1A2CC"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C986E70" w14:textId="77777777" w:rsidR="00D13B1F" w:rsidRDefault="00D13B1F"/>
        </w:tc>
      </w:tr>
      <w:tr w:rsidR="00D13B1F" w14:paraId="2968A4E4" w14:textId="77777777" w:rsidTr="00D13B1F">
        <w:tc>
          <w:tcPr>
            <w:cnfStyle w:val="001000000000" w:firstRow="0" w:lastRow="0" w:firstColumn="1" w:lastColumn="0" w:oddVBand="0" w:evenVBand="0" w:oddHBand="0" w:evenHBand="0" w:firstRowFirstColumn="0" w:firstRowLastColumn="0" w:lastRowFirstColumn="0" w:lastRowLastColumn="0"/>
            <w:tcW w:w="9061" w:type="dxa"/>
          </w:tcPr>
          <w:p w14:paraId="1B5F1300" w14:textId="77777777" w:rsidR="00D13B1F" w:rsidRDefault="00D13B1F"/>
        </w:tc>
      </w:tr>
      <w:tr w:rsidR="00D13B1F" w14:paraId="16436778" w14:textId="77777777" w:rsidTr="00D13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E8A9A04" w14:textId="77777777" w:rsidR="00D13B1F" w:rsidRDefault="00D13B1F"/>
        </w:tc>
      </w:tr>
    </w:tbl>
    <w:p w14:paraId="32E51C2B" w14:textId="77777777" w:rsidR="00D13B1F" w:rsidRDefault="003A5B78" w:rsidP="001404E8">
      <w:pPr>
        <w:pStyle w:val="berschrift1"/>
      </w:pPr>
      <w:r>
        <w:t>Abschluss</w:t>
      </w:r>
    </w:p>
    <w:p w14:paraId="1A767298" w14:textId="263F5275" w:rsidR="00D13B1F" w:rsidRDefault="003A5B78">
      <w:pPr>
        <w:tabs>
          <w:tab w:val="left" w:pos="6096"/>
          <w:tab w:val="left" w:pos="6946"/>
        </w:tabs>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7A0960">
            <w:rPr>
              <w:rFonts w:ascii="MS Gothic" w:eastAsia="MS Gothic" w:hAnsi="MS Gothic" w:hint="eastAsia"/>
            </w:rPr>
            <w:t>☐</w:t>
          </w:r>
        </w:sdtContent>
      </w:sdt>
      <w:r w:rsidR="007A0960">
        <w:t xml:space="preserve"> </w:t>
      </w:r>
      <w:r>
        <w:t xml:space="preserve">Ja </w:t>
      </w:r>
      <w:r>
        <w:tab/>
      </w:r>
      <w:sdt>
        <w:sdtPr>
          <w:id w:val="387848981"/>
          <w14:checkbox>
            <w14:checked w14:val="0"/>
            <w14:checkedState w14:val="2612" w14:font="MS Gothic"/>
            <w14:uncheckedState w14:val="2610" w14:font="MS Gothic"/>
          </w14:checkbox>
        </w:sdtPr>
        <w:sdtEndPr/>
        <w:sdtContent>
          <w:r w:rsidR="008B4F43">
            <w:rPr>
              <w:rFonts w:ascii="MS Gothic" w:eastAsia="MS Gothic" w:hAnsi="MS Gothic" w:hint="eastAsia"/>
            </w:rPr>
            <w:t>☐</w:t>
          </w:r>
        </w:sdtContent>
      </w:sdt>
      <w:r w:rsidR="007A0960">
        <w:t xml:space="preserve"> </w:t>
      </w:r>
      <w:r>
        <w:t>Nein</w:t>
      </w:r>
    </w:p>
    <w:p w14:paraId="4D16E3F2" w14:textId="77777777" w:rsidR="00D13B1F" w:rsidRDefault="003A5B78">
      <w:r>
        <w:t>Dieses Dokument wurde allen Mitarbeitern übermittelt und erläutert</w:t>
      </w:r>
      <w:r w:rsidR="00F75946">
        <w:t>.</w:t>
      </w:r>
    </w:p>
    <w:p w14:paraId="023393A2" w14:textId="77777777" w:rsidR="00D13B1F" w:rsidRDefault="00D13B1F"/>
    <w:p w14:paraId="0FB363BA" w14:textId="020729AC" w:rsidR="00D13B1F" w:rsidRDefault="003A5B78">
      <w:r>
        <w:t>Verantwortliche P</w:t>
      </w:r>
      <w:r w:rsidR="007A0960">
        <w:t xml:space="preserve">erson, Unterschrift und Datum: </w:t>
      </w:r>
      <w:r>
        <w:t>___________________________</w:t>
      </w:r>
    </w:p>
    <w:sectPr w:rsidR="00D13B1F">
      <w:footerReference w:type="even" r:id="rId17"/>
      <w:headerReference w:type="first" r:id="rId18"/>
      <w:pgSz w:w="11906" w:h="16838" w:code="9"/>
      <w:pgMar w:top="1418" w:right="1134" w:bottom="567" w:left="1701" w:header="680"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3BEA" w14:textId="77777777" w:rsidR="00AE2626" w:rsidRDefault="00AE2626">
      <w:r>
        <w:separator/>
      </w:r>
    </w:p>
  </w:endnote>
  <w:endnote w:type="continuationSeparator" w:id="0">
    <w:p w14:paraId="123EE7A1" w14:textId="77777777" w:rsidR="00AE2626" w:rsidRDefault="00A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B31F" w14:textId="77777777" w:rsidR="00AE2626" w:rsidRDefault="00AE2626">
      <w:pPr>
        <w:spacing w:before="160" w:after="0"/>
        <w:rPr>
          <w:sz w:val="18"/>
          <w:szCs w:val="18"/>
        </w:rPr>
      </w:pPr>
      <w:r>
        <w:rPr>
          <w:sz w:val="18"/>
          <w:szCs w:val="18"/>
        </w:rPr>
        <w:separator/>
      </w:r>
    </w:p>
  </w:footnote>
  <w:footnote w:type="continuationSeparator" w:id="0">
    <w:p w14:paraId="4CB22E2B" w14:textId="77777777" w:rsidR="00AE2626" w:rsidRDefault="00A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0" w:type="dxa"/>
      <w:tblInd w:w="-510" w:type="dxa"/>
      <w:tblLayout w:type="fixed"/>
      <w:tblLook w:val="01E0" w:firstRow="1" w:lastRow="1" w:firstColumn="1" w:lastColumn="1" w:noHBand="0" w:noVBand="0"/>
    </w:tblPr>
    <w:tblGrid>
      <w:gridCol w:w="4832"/>
      <w:gridCol w:w="4858"/>
    </w:tblGrid>
    <w:tr w:rsidR="00C763B6" w14:paraId="454BF399" w14:textId="77777777" w:rsidTr="00EC2A16">
      <w:trPr>
        <w:cantSplit/>
        <w:trHeight w:hRule="exact" w:val="1985"/>
      </w:trPr>
      <w:tc>
        <w:tcPr>
          <w:tcW w:w="4832" w:type="dxa"/>
        </w:tcPr>
        <w:p w14:paraId="3988A313" w14:textId="77777777" w:rsidR="00C763B6" w:rsidRDefault="00C763B6" w:rsidP="00C763B6">
          <w:r>
            <w:rPr>
              <w:noProof/>
              <w:lang w:eastAsia="de-CH"/>
            </w:rPr>
            <w:drawing>
              <wp:anchor distT="0" distB="0" distL="114300" distR="114300" simplePos="0" relativeHeight="251660288" behindDoc="0" locked="0" layoutInCell="1" allowOverlap="1" wp14:anchorId="299541B8" wp14:editId="5E070B7B">
                <wp:simplePos x="0" y="0"/>
                <wp:positionH relativeFrom="column">
                  <wp:posOffset>-73660</wp:posOffset>
                </wp:positionH>
                <wp:positionV relativeFrom="paragraph">
                  <wp:posOffset>-19050</wp:posOffset>
                </wp:positionV>
                <wp:extent cx="2253082" cy="581558"/>
                <wp:effectExtent l="0" t="0" r="0" b="9525"/>
                <wp:wrapNone/>
                <wp:docPr id="8"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Pr>
              <w:noProof/>
              <w:lang w:eastAsia="de-CH"/>
            </w:rPr>
            <w:drawing>
              <wp:anchor distT="0" distB="0" distL="114300" distR="114300" simplePos="0" relativeHeight="251659264" behindDoc="0" locked="0" layoutInCell="1" allowOverlap="1" wp14:anchorId="4F504D24" wp14:editId="56AC47A7">
                <wp:simplePos x="0" y="0"/>
                <wp:positionH relativeFrom="column">
                  <wp:posOffset>-73660</wp:posOffset>
                </wp:positionH>
                <wp:positionV relativeFrom="paragraph">
                  <wp:posOffset>-22860</wp:posOffset>
                </wp:positionV>
                <wp:extent cx="2252167" cy="581558"/>
                <wp:effectExtent l="0" t="0" r="0" b="9525"/>
                <wp:wrapNone/>
                <wp:docPr id="11" name="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2167" cy="581558"/>
                        </a:xfrm>
                        <a:prstGeom prst="rect">
                          <a:avLst/>
                        </a:prstGeom>
                      </pic:spPr>
                    </pic:pic>
                  </a:graphicData>
                </a:graphic>
              </wp:anchor>
            </w:drawing>
          </w:r>
        </w:p>
      </w:tc>
      <w:tc>
        <w:tcPr>
          <w:tcW w:w="4858" w:type="dxa"/>
        </w:tcPr>
        <w:p w14:paraId="49E4DDE7" w14:textId="77777777" w:rsidR="00C763B6" w:rsidRDefault="00C763B6" w:rsidP="00C763B6">
          <w:pPr>
            <w:pStyle w:val="zzKopfDept"/>
            <w:spacing w:after="0" w:line="240" w:lineRule="auto"/>
          </w:pPr>
          <w:r>
            <w:t>Eidgenössisches Departement für</w:t>
          </w:r>
          <w:r>
            <w:cr/>
            <w:t>Wirtschaft, Bildung und Forschung WBF</w:t>
          </w:r>
        </w:p>
        <w:p w14:paraId="6C21C420" w14:textId="77777777" w:rsidR="00C763B6" w:rsidRDefault="00C763B6" w:rsidP="00C763B6">
          <w:pPr>
            <w:pStyle w:val="zzKopfFett"/>
          </w:pPr>
          <w:r>
            <w:t>Staatssekretariat für Wirtschaft SECO</w:t>
          </w:r>
        </w:p>
        <w:p w14:paraId="666DFE54" w14:textId="77777777" w:rsidR="00C763B6" w:rsidRDefault="00C763B6" w:rsidP="00C763B6">
          <w:pPr>
            <w:pStyle w:val="zzKopfOE"/>
          </w:pPr>
        </w:p>
        <w:p w14:paraId="24C2BC5A" w14:textId="77777777" w:rsidR="00C763B6" w:rsidRDefault="00C763B6" w:rsidP="00C763B6">
          <w:pPr>
            <w:pStyle w:val="zzKopfOE"/>
            <w:rPr>
              <w:b/>
            </w:rPr>
          </w:pPr>
          <w:r>
            <w:rPr>
              <w:b/>
            </w:rPr>
            <w:t>Eidgenössisches Departement des Innern EDI</w:t>
          </w:r>
        </w:p>
        <w:p w14:paraId="5DC08862" w14:textId="77777777" w:rsidR="00C763B6" w:rsidRDefault="00C763B6" w:rsidP="00C763B6">
          <w:pPr>
            <w:pStyle w:val="zzKopfOE"/>
          </w:pPr>
          <w:r>
            <w:t>Bundesamt für Gesundheit BAG</w:t>
          </w:r>
        </w:p>
        <w:p w14:paraId="3E3D0094" w14:textId="77777777" w:rsidR="00C763B6" w:rsidRDefault="00C763B6" w:rsidP="00C763B6">
          <w:pPr>
            <w:pStyle w:val="zzKopfOE"/>
            <w:rPr>
              <w:lang w:val="de-DE"/>
            </w:rPr>
          </w:pPr>
        </w:p>
      </w:tc>
    </w:tr>
  </w:tbl>
  <w:p w14:paraId="0DCD1984"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0"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5"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4"/>
  </w:num>
  <w:num w:numId="4">
    <w:abstractNumId w:val="6"/>
  </w:num>
  <w:num w:numId="5">
    <w:abstractNumId w:val="17"/>
  </w:num>
  <w:num w:numId="6">
    <w:abstractNumId w:val="7"/>
  </w:num>
  <w:num w:numId="7">
    <w:abstractNumId w:val="10"/>
  </w:num>
  <w:num w:numId="8">
    <w:abstractNumId w:val="15"/>
  </w:num>
  <w:num w:numId="9">
    <w:abstractNumId w:val="1"/>
  </w:num>
  <w:num w:numId="10">
    <w:abstractNumId w:val="8"/>
  </w:num>
  <w:num w:numId="11">
    <w:abstractNumId w:val="3"/>
  </w:num>
  <w:num w:numId="12">
    <w:abstractNumId w:val="16"/>
  </w:num>
  <w:num w:numId="13">
    <w:abstractNumId w:val="5"/>
  </w:num>
  <w:num w:numId="14">
    <w:abstractNumId w:val="12"/>
  </w:num>
  <w:num w:numId="15">
    <w:abstractNumId w:val="0"/>
  </w:num>
  <w:num w:numId="16">
    <w:abstractNumId w:val="2"/>
  </w:num>
  <w:num w:numId="17">
    <w:abstractNumId w:val="13"/>
  </w:num>
  <w:num w:numId="1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1F"/>
    <w:rsid w:val="000C5D13"/>
    <w:rsid w:val="000D57D6"/>
    <w:rsid w:val="000F7C09"/>
    <w:rsid w:val="001404E8"/>
    <w:rsid w:val="001636A6"/>
    <w:rsid w:val="001E19B3"/>
    <w:rsid w:val="001F3B61"/>
    <w:rsid w:val="0020515E"/>
    <w:rsid w:val="00284C5B"/>
    <w:rsid w:val="00294364"/>
    <w:rsid w:val="003173A0"/>
    <w:rsid w:val="0035423D"/>
    <w:rsid w:val="003A5B78"/>
    <w:rsid w:val="003D3F76"/>
    <w:rsid w:val="00412772"/>
    <w:rsid w:val="00431840"/>
    <w:rsid w:val="004C77CA"/>
    <w:rsid w:val="004F3DF2"/>
    <w:rsid w:val="006230FE"/>
    <w:rsid w:val="00680CB1"/>
    <w:rsid w:val="0069772E"/>
    <w:rsid w:val="006A3129"/>
    <w:rsid w:val="006D7844"/>
    <w:rsid w:val="00710925"/>
    <w:rsid w:val="00762B7A"/>
    <w:rsid w:val="0078711C"/>
    <w:rsid w:val="00797730"/>
    <w:rsid w:val="007A0960"/>
    <w:rsid w:val="00832B7B"/>
    <w:rsid w:val="008B4F43"/>
    <w:rsid w:val="008B5BC0"/>
    <w:rsid w:val="008E5E9D"/>
    <w:rsid w:val="009D02F4"/>
    <w:rsid w:val="009D4B93"/>
    <w:rsid w:val="009E64E2"/>
    <w:rsid w:val="00A05143"/>
    <w:rsid w:val="00A061F5"/>
    <w:rsid w:val="00A55CD2"/>
    <w:rsid w:val="00AE2626"/>
    <w:rsid w:val="00B72A73"/>
    <w:rsid w:val="00B977E5"/>
    <w:rsid w:val="00C31870"/>
    <w:rsid w:val="00C763B6"/>
    <w:rsid w:val="00C82358"/>
    <w:rsid w:val="00CB2687"/>
    <w:rsid w:val="00D13B1F"/>
    <w:rsid w:val="00DA2E9E"/>
    <w:rsid w:val="00DA7185"/>
    <w:rsid w:val="00E17CDD"/>
    <w:rsid w:val="00E96BAE"/>
    <w:rsid w:val="00F12C9D"/>
    <w:rsid w:val="00F42EAE"/>
    <w:rsid w:val="00F43277"/>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bag.admin.ch/selbstisolatio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bag.admin.ch/bag/de/home/krankheiten/ausbrueche-epidemien-pandemien/aktuelle-ausbrueche-epidemien/novel-cov/so-schuetzen-wir-uns.html" TargetMode="External"/><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www.bag.admin.ch/coronavirus-gesundheitsfachperson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3CE3CD5-43C7-47B0-86F6-5858CFAD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2250</Words>
  <Characters>16504</Characters>
  <Application>Microsoft Office Word</Application>
  <DocSecurity>0</DocSecurity>
  <Lines>412</Lines>
  <Paragraphs>256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CDB-Vorlage V3: D-Protokoll.docx vom 29.12.2011 aktualisiert durch CDBiSator von UBit</dc:description>
  <cp:lastModifiedBy>Rubin Barbara SECO</cp:lastModifiedBy>
  <cp:revision>12</cp:revision>
  <cp:lastPrinted>2020-04-01T08:19:00Z</cp:lastPrinted>
  <dcterms:created xsi:type="dcterms:W3CDTF">2020-04-22T17:59:00Z</dcterms:created>
  <dcterms:modified xsi:type="dcterms:W3CDTF">2020-04-22T19:54:00Z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